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8B" w:rsidRDefault="00ED3C60">
      <w:pPr>
        <w:pStyle w:val="Heading1"/>
        <w:spacing w:before="60" w:line="259" w:lineRule="auto"/>
        <w:ind w:left="2283" w:right="813" w:hanging="1295"/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986789</wp:posOffset>
            </wp:positionH>
            <wp:positionV relativeFrom="paragraph">
              <wp:posOffset>488767</wp:posOffset>
            </wp:positionV>
            <wp:extent cx="5705474" cy="2714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4" cy="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Pengaruh Senam Otak Terhadap Tingkat Kejenuhan dan Tingkat Motivasi</w:t>
      </w:r>
      <w:r>
        <w:rPr>
          <w:spacing w:val="-57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t>Mahasiswa STIKES</w:t>
      </w:r>
      <w:r>
        <w:rPr>
          <w:spacing w:val="-1"/>
        </w:rPr>
        <w:t xml:space="preserve"> </w:t>
      </w:r>
      <w:r>
        <w:t>Telogorejo Semarang</w:t>
      </w:r>
    </w:p>
    <w:p w:rsidR="00A8798B" w:rsidRDefault="00ED3C60">
      <w:pPr>
        <w:spacing w:before="63" w:line="278" w:lineRule="auto"/>
        <w:ind w:left="1553" w:right="931" w:firstLine="144"/>
      </w:pPr>
      <w:r>
        <w:t>Linda</w:t>
      </w:r>
      <w:r>
        <w:rPr>
          <w:spacing w:val="2"/>
        </w:rPr>
        <w:t xml:space="preserve"> </w:t>
      </w:r>
      <w:r>
        <w:t>Kusuma</w:t>
      </w:r>
      <w:r>
        <w:rPr>
          <w:spacing w:val="6"/>
        </w:rPr>
        <w:t xml:space="preserve"> </w:t>
      </w:r>
      <w:r>
        <w:t>Anggakristi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Prita</w:t>
      </w:r>
      <w:r>
        <w:rPr>
          <w:spacing w:val="1"/>
        </w:rPr>
        <w:t xml:space="preserve"> </w:t>
      </w:r>
      <w:r>
        <w:t>Adisty</w:t>
      </w:r>
      <w:r>
        <w:rPr>
          <w:spacing w:val="-4"/>
        </w:rPr>
        <w:t xml:space="preserve"> </w:t>
      </w:r>
      <w:r>
        <w:t>Handayani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r>
        <w:t>Elis</w:t>
      </w:r>
      <w:r>
        <w:rPr>
          <w:spacing w:val="-2"/>
        </w:rPr>
        <w:t xml:space="preserve"> </w:t>
      </w:r>
      <w:r>
        <w:t>Hartati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Mahasiswa</w:t>
      </w:r>
      <w:r>
        <w:rPr>
          <w:spacing w:val="-6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S-1</w:t>
      </w:r>
      <w:r>
        <w:rPr>
          <w:spacing w:val="-4"/>
        </w:rPr>
        <w:t xml:space="preserve"> </w:t>
      </w:r>
      <w:r>
        <w:t>Keperawatan</w:t>
      </w:r>
      <w:r>
        <w:rPr>
          <w:spacing w:val="-4"/>
        </w:rPr>
        <w:t xml:space="preserve"> </w:t>
      </w:r>
      <w:r>
        <w:t>Stikes</w:t>
      </w:r>
      <w:r>
        <w:rPr>
          <w:spacing w:val="-9"/>
        </w:rPr>
        <w:t xml:space="preserve"> </w:t>
      </w:r>
      <w:r>
        <w:t>Telogorejo</w:t>
      </w:r>
      <w:r>
        <w:rPr>
          <w:spacing w:val="-6"/>
        </w:rPr>
        <w:t xml:space="preserve"> </w:t>
      </w:r>
      <w:r>
        <w:t>Semarang</w:t>
      </w:r>
    </w:p>
    <w:p w:rsidR="00A8798B" w:rsidRDefault="00ED3C60">
      <w:pPr>
        <w:spacing w:line="249" w:lineRule="exact"/>
        <w:ind w:left="1754"/>
      </w:pPr>
      <w:r>
        <w:rPr>
          <w:vertAlign w:val="superscript"/>
        </w:rPr>
        <w:t>2</w:t>
      </w:r>
      <w:r>
        <w:t>Dosen</w:t>
      </w:r>
      <w:r>
        <w:rPr>
          <w:spacing w:val="-6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S-1</w:t>
      </w:r>
      <w:r>
        <w:rPr>
          <w:spacing w:val="1"/>
        </w:rPr>
        <w:t xml:space="preserve"> </w:t>
      </w:r>
      <w:r>
        <w:t>Keperawatan</w:t>
      </w:r>
      <w:r>
        <w:rPr>
          <w:spacing w:val="-7"/>
        </w:rPr>
        <w:t xml:space="preserve"> </w:t>
      </w:r>
      <w:r>
        <w:t>Stikes</w:t>
      </w:r>
      <w:r>
        <w:rPr>
          <w:spacing w:val="-9"/>
        </w:rPr>
        <w:t xml:space="preserve"> </w:t>
      </w:r>
      <w:r>
        <w:t>Telogorejo</w:t>
      </w:r>
      <w:r>
        <w:rPr>
          <w:spacing w:val="-7"/>
        </w:rPr>
        <w:t xml:space="preserve"> </w:t>
      </w:r>
      <w:r>
        <w:t>Semarang</w:t>
      </w:r>
    </w:p>
    <w:p w:rsidR="00A8798B" w:rsidRDefault="00ED3C60">
      <w:pPr>
        <w:spacing w:before="37"/>
        <w:ind w:left="212" w:right="534"/>
        <w:jc w:val="center"/>
      </w:pPr>
      <w:r>
        <w:rPr>
          <w:vertAlign w:val="superscript"/>
        </w:rPr>
        <w:t>3</w:t>
      </w:r>
      <w:r>
        <w:t>Dosen</w:t>
      </w:r>
      <w:r>
        <w:rPr>
          <w:spacing w:val="-7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Negeri</w:t>
      </w:r>
      <w:r>
        <w:rPr>
          <w:spacing w:val="-7"/>
        </w:rPr>
        <w:t xml:space="preserve"> </w:t>
      </w:r>
      <w:r>
        <w:t>Diponegoro</w:t>
      </w:r>
    </w:p>
    <w:p w:rsidR="00A8798B" w:rsidRDefault="00ED3C60">
      <w:pPr>
        <w:spacing w:before="40"/>
        <w:ind w:left="212" w:right="600"/>
        <w:jc w:val="center"/>
      </w:pPr>
      <w:r>
        <w:t>Email</w:t>
      </w:r>
      <w:hyperlink r:id="rId6">
        <w:r>
          <w:t>:</w:t>
        </w:r>
        <w:r>
          <w:rPr>
            <w:spacing w:val="-9"/>
          </w:rPr>
          <w:t xml:space="preserve"> </w:t>
        </w:r>
        <w:r>
          <w:rPr>
            <w:color w:val="0000FF"/>
            <w:u w:val="single" w:color="0000FF"/>
          </w:rPr>
          <w:t>116106@stikestelogorejo.ac.id</w:t>
        </w:r>
        <w:r>
          <w:rPr>
            <w:color w:val="0000FF"/>
            <w:spacing w:val="-10"/>
          </w:rPr>
          <w:t xml:space="preserve"> </w:t>
        </w:r>
      </w:hyperlink>
      <w:hyperlink r:id="rId7">
        <w:r>
          <w:t>,</w:t>
        </w:r>
        <w:r>
          <w:rPr>
            <w:spacing w:val="-10"/>
          </w:rPr>
          <w:t xml:space="preserve"> </w:t>
        </w:r>
        <w:r>
          <w:rPr>
            <w:color w:val="0000FF"/>
            <w:u w:val="single" w:color="0000FF"/>
          </w:rPr>
          <w:t>pritaadisty@stikestelogorejo.ac.id</w:t>
        </w:r>
        <w:r>
          <w:rPr>
            <w:color w:val="0000FF"/>
            <w:spacing w:val="-9"/>
          </w:rPr>
          <w:t xml:space="preserve"> </w:t>
        </w:r>
        <w:r>
          <w:t>,</w:t>
        </w:r>
        <w:r>
          <w:rPr>
            <w:spacing w:val="-10"/>
          </w:rPr>
          <w:t xml:space="preserve"> </w:t>
        </w:r>
      </w:hyperlink>
      <w:r>
        <w:rPr>
          <w:color w:val="0000FF"/>
          <w:u w:val="single" w:color="0000FF"/>
        </w:rPr>
        <w:t>e</w:t>
      </w:r>
      <w:hyperlink r:id="rId8">
        <w:r>
          <w:rPr>
            <w:color w:val="0000FF"/>
            <w:u w:val="single" w:color="0000FF"/>
          </w:rPr>
          <w:t>lis.hartati@gmail.com</w:t>
        </w:r>
      </w:hyperlink>
    </w:p>
    <w:p w:rsidR="00A8798B" w:rsidRDefault="00A8798B">
      <w:pPr>
        <w:pStyle w:val="BodyText"/>
        <w:rPr>
          <w:sz w:val="20"/>
        </w:rPr>
      </w:pPr>
    </w:p>
    <w:p w:rsidR="00A8798B" w:rsidRDefault="00A8798B">
      <w:pPr>
        <w:pStyle w:val="BodyText"/>
        <w:spacing w:before="8"/>
        <w:rPr>
          <w:sz w:val="17"/>
        </w:rPr>
      </w:pPr>
    </w:p>
    <w:p w:rsidR="00A8798B" w:rsidRDefault="00ED3C60">
      <w:pPr>
        <w:spacing w:before="91"/>
        <w:ind w:left="99" w:right="600"/>
        <w:jc w:val="center"/>
      </w:pPr>
      <w:r>
        <w:rPr>
          <w:w w:val="105"/>
        </w:rPr>
        <w:t>ABSTRAK</w:t>
      </w:r>
    </w:p>
    <w:p w:rsidR="00A8798B" w:rsidRDefault="00ED3C60">
      <w:pPr>
        <w:spacing w:before="182"/>
        <w:ind w:left="180" w:right="433"/>
        <w:jc w:val="both"/>
      </w:pPr>
      <w:r>
        <w:t>Asuhan keperawatan komunitas adalah pelayanan keperawatan yang diberikan untuk meningkatkan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</w:t>
      </w:r>
      <w:r>
        <w:t>at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Individu,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edukator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remaja.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(mahasiswa)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tuntutan</w:t>
      </w:r>
      <w:r>
        <w:rPr>
          <w:spacing w:val="56"/>
        </w:rPr>
        <w:t xml:space="preserve"> </w:t>
      </w:r>
      <w:r>
        <w:t>belajar</w:t>
      </w:r>
      <w:r>
        <w:rPr>
          <w:spacing w:val="5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pengembangan diri mempersiapkan masa depan. Tuntutan yang dihadapi saat ini lebih besar dari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SMA.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mahasiwa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bosan,</w:t>
      </w:r>
      <w:r>
        <w:rPr>
          <w:spacing w:val="1"/>
        </w:rPr>
        <w:t xml:space="preserve"> </w:t>
      </w:r>
      <w:r>
        <w:t>tidak</w:t>
      </w:r>
      <w:r>
        <w:rPr>
          <w:spacing w:val="55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mengikuti pelajaran (gaduh), kehilangan motivasi. Penelitian ini bertujuan u</w:t>
      </w:r>
      <w:r>
        <w:t>ntuk mengetahui apakah</w:t>
      </w:r>
      <w:r>
        <w:rPr>
          <w:spacing w:val="1"/>
        </w:rPr>
        <w:t xml:space="preserve"> </w:t>
      </w:r>
      <w:r>
        <w:t>senam otak berpengaruh terhadap tingkat kejenuhan dan tingkat motivasi belajar pada mahasiswa</w:t>
      </w:r>
      <w:r>
        <w:rPr>
          <w:spacing w:val="1"/>
        </w:rPr>
        <w:t xml:space="preserve"> </w:t>
      </w:r>
      <w:r>
        <w:t>STIKES Telogorejo</w:t>
      </w:r>
      <w:r>
        <w:rPr>
          <w:spacing w:val="1"/>
        </w:rPr>
        <w:t xml:space="preserve"> </w:t>
      </w:r>
      <w:r>
        <w:t>Semarang.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senam otak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STIKES</w:t>
      </w:r>
      <w:r>
        <w:rPr>
          <w:spacing w:val="1"/>
        </w:rPr>
        <w:t xml:space="preserve"> </w:t>
      </w:r>
      <w:r>
        <w:t>Telogorejo</w:t>
      </w:r>
      <w:r>
        <w:rPr>
          <w:spacing w:val="1"/>
        </w:rPr>
        <w:t xml:space="preserve"> </w:t>
      </w:r>
      <w:r>
        <w:t>Semarang. Subyek pada penelitian ini sebanyak 47 mahasiswa semester VI prodi S-1 Keperawatan</w:t>
      </w:r>
      <w:r>
        <w:rPr>
          <w:spacing w:val="1"/>
        </w:rPr>
        <w:t xml:space="preserve"> </w:t>
      </w:r>
      <w:r>
        <w:t xml:space="preserve">STIKES Telogorejo. Jenis penelitian yang digunakan adalah </w:t>
      </w:r>
      <w:r>
        <w:rPr>
          <w:i/>
        </w:rPr>
        <w:t xml:space="preserve">Quasy Experiment </w:t>
      </w:r>
      <w:r>
        <w:t xml:space="preserve">dengan </w:t>
      </w:r>
      <w:r>
        <w:rPr>
          <w:i/>
        </w:rPr>
        <w:t>one group</w:t>
      </w:r>
      <w:r>
        <w:rPr>
          <w:i/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posttest.</w:t>
      </w:r>
      <w:r>
        <w:rPr>
          <w:i/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pengu</w:t>
      </w:r>
      <w:r>
        <w:t>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MBI-SS</w:t>
      </w:r>
      <w:r>
        <w:rPr>
          <w:spacing w:val="1"/>
        </w:rPr>
        <w:t xml:space="preserve"> </w:t>
      </w:r>
      <w:r>
        <w:t>(</w:t>
      </w:r>
      <w:r>
        <w:rPr>
          <w:i/>
        </w:rPr>
        <w:t>Maslach</w:t>
      </w:r>
      <w:r>
        <w:rPr>
          <w:i/>
          <w:spacing w:val="1"/>
        </w:rPr>
        <w:t xml:space="preserve"> </w:t>
      </w:r>
      <w:r>
        <w:rPr>
          <w:i/>
        </w:rPr>
        <w:t xml:space="preserve">Burnout Inventory-Student Survey) </w:t>
      </w:r>
      <w:r>
        <w:t>dan skala motivasi. Analisa data dilakukan secara univariat dan</w:t>
      </w:r>
      <w:r>
        <w:rPr>
          <w:spacing w:val="1"/>
        </w:rPr>
        <w:t xml:space="preserve"> </w:t>
      </w:r>
      <w:r>
        <w:t xml:space="preserve">bivariat (menggunakan uji </w:t>
      </w:r>
      <w:r>
        <w:rPr>
          <w:i/>
        </w:rPr>
        <w:t xml:space="preserve">Wilcoxon </w:t>
      </w:r>
      <w:r>
        <w:t>p&lt;0.05). Hasil penelitian ini menunjukkan hipotesis diterima,</w:t>
      </w:r>
      <w:r>
        <w:rPr>
          <w:spacing w:val="1"/>
        </w:rPr>
        <w:t xml:space="preserve"> </w:t>
      </w:r>
      <w:r>
        <w:t>a</w:t>
      </w:r>
      <w:r>
        <w:t>da</w:t>
      </w:r>
      <w:r>
        <w:rPr>
          <w:spacing w:val="1"/>
        </w:rPr>
        <w:t xml:space="preserve"> </w:t>
      </w:r>
      <w:r>
        <w:t>pengaruh senam otak terhadap tingkat</w:t>
      </w:r>
      <w:r>
        <w:rPr>
          <w:spacing w:val="1"/>
        </w:rPr>
        <w:t xml:space="preserve"> </w:t>
      </w:r>
      <w:r>
        <w:t>kejenuhan dengan</w:t>
      </w:r>
      <w:r>
        <w:rPr>
          <w:spacing w:val="1"/>
        </w:rPr>
        <w:t xml:space="preserve"> </w:t>
      </w:r>
      <w:r>
        <w:t>diperoleh nilai</w:t>
      </w:r>
      <w:r>
        <w:rPr>
          <w:spacing w:val="1"/>
        </w:rPr>
        <w:t xml:space="preserve"> </w:t>
      </w:r>
      <w:r>
        <w:t>p= 0.009 (&lt;0.05)</w:t>
      </w:r>
      <w:r>
        <w:rPr>
          <w:spacing w:val="5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 pengaruh senam otak terhadap tingkat motivasi belajar pada mahasiswa STIKES Telogorejo</w:t>
      </w:r>
      <w:r>
        <w:rPr>
          <w:spacing w:val="1"/>
        </w:rPr>
        <w:t xml:space="preserve"> </w:t>
      </w:r>
      <w:r>
        <w:t>Semarang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p=0.000</w:t>
      </w:r>
      <w:r>
        <w:rPr>
          <w:spacing w:val="-2"/>
        </w:rPr>
        <w:t xml:space="preserve"> </w:t>
      </w:r>
      <w:r>
        <w:t>(&lt;0.05).</w:t>
      </w:r>
    </w:p>
    <w:p w:rsidR="00A8798B" w:rsidRDefault="00ED3C60">
      <w:pPr>
        <w:ind w:left="180"/>
        <w:jc w:val="both"/>
      </w:pPr>
      <w:r>
        <w:t>Kata</w:t>
      </w:r>
      <w:r>
        <w:rPr>
          <w:spacing w:val="-3"/>
        </w:rPr>
        <w:t xml:space="preserve"> </w:t>
      </w:r>
      <w:r>
        <w:t>Kunci</w:t>
      </w:r>
      <w:r>
        <w:rPr>
          <w:spacing w:val="33"/>
        </w:rPr>
        <w:t xml:space="preserve"> </w:t>
      </w:r>
      <w:r>
        <w:t>: Remaja,</w:t>
      </w:r>
      <w:r>
        <w:rPr>
          <w:spacing w:val="-3"/>
        </w:rPr>
        <w:t xml:space="preserve"> </w:t>
      </w:r>
      <w:r>
        <w:t>senam</w:t>
      </w:r>
      <w:r>
        <w:rPr>
          <w:spacing w:val="49"/>
        </w:rPr>
        <w:t xml:space="preserve"> </w:t>
      </w:r>
      <w:r>
        <w:t>otak,</w:t>
      </w:r>
      <w:r>
        <w:rPr>
          <w:spacing w:val="-1"/>
        </w:rPr>
        <w:t xml:space="preserve"> </w:t>
      </w:r>
      <w:r>
        <w:t>tingkat kejenuhan,</w:t>
      </w:r>
      <w:r>
        <w:rPr>
          <w:spacing w:val="-2"/>
        </w:rPr>
        <w:t xml:space="preserve"> </w:t>
      </w:r>
      <w:r>
        <w:t>tingkat motivasi belajar</w:t>
      </w:r>
    </w:p>
    <w:p w:rsidR="00A8798B" w:rsidRDefault="00A8798B">
      <w:pPr>
        <w:pStyle w:val="BodyText"/>
      </w:pPr>
    </w:p>
    <w:p w:rsidR="00A8798B" w:rsidRDefault="00ED3C60">
      <w:pPr>
        <w:spacing w:before="160"/>
        <w:ind w:left="212" w:right="61"/>
        <w:jc w:val="center"/>
      </w:pPr>
      <w:r>
        <w:rPr>
          <w:w w:val="105"/>
        </w:rPr>
        <w:t>ABSTRACT</w:t>
      </w:r>
    </w:p>
    <w:p w:rsidR="00A8798B" w:rsidRDefault="00ED3C60">
      <w:pPr>
        <w:spacing w:before="160"/>
        <w:ind w:left="180" w:right="423"/>
        <w:jc w:val="both"/>
        <w:rPr>
          <w:i/>
        </w:rPr>
      </w:pPr>
      <w:r>
        <w:rPr>
          <w:i/>
        </w:rPr>
        <w:t>Community nursing care is a nursing service provided to improve the degree of health that</w:t>
      </w:r>
      <w:r>
        <w:rPr>
          <w:i/>
          <w:spacing w:val="55"/>
        </w:rPr>
        <w:t xml:space="preserve"> </w:t>
      </w:r>
      <w:r>
        <w:rPr>
          <w:i/>
        </w:rPr>
        <w:t>focuses</w:t>
      </w:r>
      <w:r>
        <w:rPr>
          <w:i/>
          <w:spacing w:val="1"/>
        </w:rPr>
        <w:t xml:space="preserve"> </w:t>
      </w:r>
      <w:r>
        <w:rPr>
          <w:i/>
        </w:rPr>
        <w:t>on the community including individuals, families, groups &amp;</w:t>
      </w:r>
      <w:r>
        <w:rPr>
          <w:i/>
        </w:rPr>
        <w:t xml:space="preserve"> communities. Nurses as educators also</w:t>
      </w:r>
      <w:r>
        <w:rPr>
          <w:i/>
          <w:spacing w:val="1"/>
        </w:rPr>
        <w:t xml:space="preserve"> </w:t>
      </w:r>
      <w:r>
        <w:rPr>
          <w:i/>
        </w:rPr>
        <w:t>play a role in the higher education environment with the youth community. Teenagers (students) have</w:t>
      </w:r>
      <w:r>
        <w:rPr>
          <w:i/>
          <w:spacing w:val="-52"/>
        </w:rPr>
        <w:t xml:space="preserve"> </w:t>
      </w:r>
      <w:r>
        <w:rPr>
          <w:i/>
        </w:rPr>
        <w:t>learning</w:t>
      </w:r>
      <w:r>
        <w:rPr>
          <w:i/>
          <w:spacing w:val="43"/>
        </w:rPr>
        <w:t xml:space="preserve"> </w:t>
      </w:r>
      <w:r>
        <w:rPr>
          <w:i/>
        </w:rPr>
        <w:t>demands</w:t>
      </w:r>
      <w:r>
        <w:rPr>
          <w:i/>
          <w:spacing w:val="47"/>
        </w:rPr>
        <w:t xml:space="preserve"> </w:t>
      </w:r>
      <w:r>
        <w:rPr>
          <w:i/>
        </w:rPr>
        <w:t>for</w:t>
      </w:r>
      <w:r>
        <w:rPr>
          <w:i/>
          <w:spacing w:val="46"/>
        </w:rPr>
        <w:t xml:space="preserve"> </w:t>
      </w:r>
      <w:r>
        <w:rPr>
          <w:i/>
        </w:rPr>
        <w:t>self-development</w:t>
      </w:r>
      <w:r>
        <w:rPr>
          <w:i/>
          <w:spacing w:val="45"/>
        </w:rPr>
        <w:t xml:space="preserve"> </w:t>
      </w:r>
      <w:r>
        <w:rPr>
          <w:i/>
        </w:rPr>
        <w:t>to</w:t>
      </w:r>
      <w:r>
        <w:rPr>
          <w:i/>
          <w:spacing w:val="43"/>
        </w:rPr>
        <w:t xml:space="preserve"> </w:t>
      </w:r>
      <w:r>
        <w:rPr>
          <w:i/>
        </w:rPr>
        <w:t>prepare</w:t>
      </w:r>
      <w:r>
        <w:rPr>
          <w:i/>
          <w:spacing w:val="45"/>
        </w:rPr>
        <w:t xml:space="preserve"> </w:t>
      </w:r>
      <w:r>
        <w:rPr>
          <w:i/>
        </w:rPr>
        <w:t>for</w:t>
      </w:r>
      <w:r>
        <w:rPr>
          <w:i/>
          <w:spacing w:val="46"/>
        </w:rPr>
        <w:t xml:space="preserve"> </w:t>
      </w:r>
      <w:r>
        <w:rPr>
          <w:i/>
        </w:rPr>
        <w:t>the</w:t>
      </w:r>
      <w:r>
        <w:rPr>
          <w:i/>
          <w:spacing w:val="47"/>
        </w:rPr>
        <w:t xml:space="preserve"> </w:t>
      </w:r>
      <w:r>
        <w:rPr>
          <w:i/>
        </w:rPr>
        <w:t>future.</w:t>
      </w:r>
      <w:r>
        <w:rPr>
          <w:i/>
          <w:spacing w:val="45"/>
        </w:rPr>
        <w:t xml:space="preserve"> </w:t>
      </w:r>
      <w:r>
        <w:rPr>
          <w:i/>
        </w:rPr>
        <w:t>The</w:t>
      </w:r>
      <w:r>
        <w:rPr>
          <w:i/>
          <w:spacing w:val="47"/>
        </w:rPr>
        <w:t xml:space="preserve"> </w:t>
      </w:r>
      <w:r>
        <w:rPr>
          <w:i/>
        </w:rPr>
        <w:t>demands</w:t>
      </w:r>
      <w:r>
        <w:rPr>
          <w:i/>
          <w:spacing w:val="46"/>
        </w:rPr>
        <w:t xml:space="preserve"> </w:t>
      </w:r>
      <w:r>
        <w:rPr>
          <w:i/>
        </w:rPr>
        <w:t>faced</w:t>
      </w:r>
      <w:r>
        <w:rPr>
          <w:i/>
          <w:spacing w:val="44"/>
        </w:rPr>
        <w:t xml:space="preserve"> </w:t>
      </w:r>
      <w:r>
        <w:rPr>
          <w:i/>
        </w:rPr>
        <w:t>today</w:t>
      </w:r>
      <w:r>
        <w:rPr>
          <w:i/>
          <w:spacing w:val="46"/>
        </w:rPr>
        <w:t xml:space="preserve"> </w:t>
      </w:r>
      <w:r>
        <w:rPr>
          <w:i/>
        </w:rPr>
        <w:t>are</w:t>
      </w:r>
      <w:r>
        <w:rPr>
          <w:i/>
          <w:spacing w:val="-52"/>
        </w:rPr>
        <w:t xml:space="preserve"> </w:t>
      </w:r>
      <w:r>
        <w:rPr>
          <w:i/>
        </w:rPr>
        <w:t>bigger</w:t>
      </w:r>
      <w:r>
        <w:rPr>
          <w:i/>
          <w:spacing w:val="1"/>
        </w:rPr>
        <w:t xml:space="preserve"> </w:t>
      </w:r>
      <w:r>
        <w:rPr>
          <w:i/>
        </w:rPr>
        <w:t>than</w:t>
      </w:r>
      <w:r>
        <w:rPr>
          <w:i/>
          <w:spacing w:val="1"/>
        </w:rPr>
        <w:t xml:space="preserve"> </w:t>
      </w:r>
      <w:r>
        <w:rPr>
          <w:i/>
        </w:rPr>
        <w:t>what</w:t>
      </w:r>
      <w:r>
        <w:rPr>
          <w:i/>
          <w:spacing w:val="1"/>
        </w:rPr>
        <w:t xml:space="preserve"> </w:t>
      </w:r>
      <w:r>
        <w:rPr>
          <w:i/>
        </w:rPr>
        <w:t>they</w:t>
      </w:r>
      <w:r>
        <w:rPr>
          <w:i/>
          <w:spacing w:val="1"/>
        </w:rPr>
        <w:t xml:space="preserve"> </w:t>
      </w:r>
      <w:r>
        <w:rPr>
          <w:i/>
        </w:rPr>
        <w:t>ha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</w:rPr>
        <w:t>during</w:t>
      </w:r>
      <w:r>
        <w:rPr>
          <w:i/>
          <w:spacing w:val="1"/>
        </w:rPr>
        <w:t xml:space="preserve"> </w:t>
      </w:r>
      <w:r>
        <w:rPr>
          <w:i/>
        </w:rPr>
        <w:t>high</w:t>
      </w:r>
      <w:r>
        <w:rPr>
          <w:i/>
          <w:spacing w:val="1"/>
        </w:rPr>
        <w:t xml:space="preserve"> </w:t>
      </w:r>
      <w:r>
        <w:rPr>
          <w:i/>
        </w:rPr>
        <w:t>school.</w:t>
      </w:r>
      <w:r>
        <w:rPr>
          <w:i/>
          <w:spacing w:val="1"/>
        </w:rPr>
        <w:t xml:space="preserve"> </w:t>
      </w:r>
      <w:r>
        <w:rPr>
          <w:i/>
        </w:rPr>
        <w:t>This</w:t>
      </w:r>
      <w:r>
        <w:rPr>
          <w:i/>
          <w:spacing w:val="1"/>
        </w:rPr>
        <w:t xml:space="preserve"> </w:t>
      </w:r>
      <w:r>
        <w:rPr>
          <w:i/>
        </w:rPr>
        <w:t>demand</w:t>
      </w:r>
      <w:r>
        <w:rPr>
          <w:i/>
          <w:spacing w:val="1"/>
        </w:rPr>
        <w:t xml:space="preserve"> </w:t>
      </w:r>
      <w:r>
        <w:rPr>
          <w:i/>
        </w:rPr>
        <w:t>often</w:t>
      </w:r>
      <w:r>
        <w:rPr>
          <w:i/>
          <w:spacing w:val="1"/>
        </w:rPr>
        <w:t xml:space="preserve"> </w:t>
      </w:r>
      <w:r>
        <w:rPr>
          <w:i/>
        </w:rPr>
        <w:t>makes</w:t>
      </w:r>
      <w:r>
        <w:rPr>
          <w:i/>
          <w:spacing w:val="1"/>
        </w:rPr>
        <w:t xml:space="preserve"> </w:t>
      </w:r>
      <w:r>
        <w:rPr>
          <w:i/>
        </w:rPr>
        <w:t>students</w:t>
      </w:r>
      <w:r>
        <w:rPr>
          <w:i/>
          <w:spacing w:val="1"/>
        </w:rPr>
        <w:t xml:space="preserve"> </w:t>
      </w:r>
      <w:r>
        <w:rPr>
          <w:i/>
        </w:rPr>
        <w:t>bored,</w:t>
      </w:r>
      <w:r>
        <w:rPr>
          <w:i/>
          <w:spacing w:val="1"/>
        </w:rPr>
        <w:t xml:space="preserve"> </w:t>
      </w:r>
      <w:r>
        <w:rPr>
          <w:i/>
        </w:rPr>
        <w:t>not</w:t>
      </w:r>
      <w:r>
        <w:rPr>
          <w:i/>
          <w:spacing w:val="1"/>
        </w:rPr>
        <w:t xml:space="preserve"> </w:t>
      </w:r>
      <w:r>
        <w:rPr>
          <w:i/>
        </w:rPr>
        <w:t>interested in attending lessons (rowdy), and loses motivation. This study aims to determine whether</w:t>
      </w:r>
      <w:r>
        <w:rPr>
          <w:i/>
          <w:spacing w:val="1"/>
        </w:rPr>
        <w:t xml:space="preserve"> </w:t>
      </w:r>
      <w:r>
        <w:rPr>
          <w:i/>
        </w:rPr>
        <w:t>brain exercise has an effect on the level of boredom and the level of learning motivation in STIKES</w:t>
      </w:r>
      <w:r>
        <w:rPr>
          <w:i/>
          <w:spacing w:val="1"/>
        </w:rPr>
        <w:t xml:space="preserve"> </w:t>
      </w:r>
      <w:r>
        <w:rPr>
          <w:i/>
        </w:rPr>
        <w:t>Telogorejo Semarang students. The hypothesis in this study is that there is an effect of brain exercise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the level of boredom and</w:t>
      </w:r>
      <w:r>
        <w:rPr>
          <w:i/>
          <w:spacing w:val="1"/>
        </w:rPr>
        <w:t xml:space="preserve"> </w:t>
      </w:r>
      <w:r>
        <w:rPr>
          <w:i/>
        </w:rPr>
        <w:t>the level of learning mo</w:t>
      </w:r>
      <w:r>
        <w:rPr>
          <w:i/>
        </w:rPr>
        <w:t>tivation in STIKES Telogorejo</w:t>
      </w:r>
      <w:r>
        <w:rPr>
          <w:i/>
          <w:spacing w:val="1"/>
        </w:rPr>
        <w:t xml:space="preserve"> </w:t>
      </w:r>
      <w:r>
        <w:rPr>
          <w:i/>
        </w:rPr>
        <w:t>Semarang</w:t>
      </w:r>
      <w:r>
        <w:rPr>
          <w:i/>
          <w:spacing w:val="1"/>
        </w:rPr>
        <w:t xml:space="preserve"> </w:t>
      </w:r>
      <w:r>
        <w:rPr>
          <w:i/>
        </w:rPr>
        <w:t>students. The subjects in this study were 47 students of the sixth semester of the S-1 Nursing study</w:t>
      </w:r>
      <w:r>
        <w:rPr>
          <w:i/>
          <w:spacing w:val="1"/>
        </w:rPr>
        <w:t xml:space="preserve"> </w:t>
      </w:r>
      <w:r>
        <w:rPr>
          <w:i/>
        </w:rPr>
        <w:t>program at STIKES Telogorejo. The type of research used is Quasy Experiment with one group</w:t>
      </w:r>
      <w:r>
        <w:rPr>
          <w:i/>
          <w:spacing w:val="1"/>
        </w:rPr>
        <w:t xml:space="preserve"> </w:t>
      </w:r>
      <w:r>
        <w:rPr>
          <w:i/>
        </w:rPr>
        <w:t>pretest - posttest. The d</w:t>
      </w:r>
      <w:r>
        <w:rPr>
          <w:i/>
        </w:rPr>
        <w:t>ata collection tools used were the MBI-SS (Maslach Burnout Inventory-</w:t>
      </w:r>
      <w:r>
        <w:rPr>
          <w:i/>
          <w:spacing w:val="1"/>
        </w:rPr>
        <w:t xml:space="preserve"> </w:t>
      </w:r>
      <w:r>
        <w:rPr>
          <w:i/>
        </w:rPr>
        <w:t>Student Survey) questionnaire and the motivation scale. Data analysis was performed univariate and</w:t>
      </w:r>
      <w:r>
        <w:rPr>
          <w:i/>
          <w:spacing w:val="1"/>
        </w:rPr>
        <w:t xml:space="preserve"> </w:t>
      </w:r>
      <w:r>
        <w:rPr>
          <w:i/>
        </w:rPr>
        <w:t>bivariate (using the Wilcoxon test p &lt;0.05). The results of this study indicate that th</w:t>
      </w:r>
      <w:r>
        <w:rPr>
          <w:i/>
        </w:rPr>
        <w:t>e hypothesis is</w:t>
      </w:r>
      <w:r>
        <w:rPr>
          <w:i/>
          <w:spacing w:val="1"/>
        </w:rPr>
        <w:t xml:space="preserve"> </w:t>
      </w:r>
      <w:r>
        <w:rPr>
          <w:i/>
        </w:rPr>
        <w:t>accepted,</w:t>
      </w:r>
      <w:r>
        <w:rPr>
          <w:i/>
          <w:spacing w:val="23"/>
        </w:rPr>
        <w:t xml:space="preserve"> </w:t>
      </w:r>
      <w:r>
        <w:rPr>
          <w:i/>
        </w:rPr>
        <w:t>there</w:t>
      </w:r>
      <w:r>
        <w:rPr>
          <w:i/>
          <w:spacing w:val="23"/>
        </w:rPr>
        <w:t xml:space="preserve"> </w:t>
      </w:r>
      <w:r>
        <w:rPr>
          <w:i/>
        </w:rPr>
        <w:t>is</w:t>
      </w:r>
      <w:r>
        <w:rPr>
          <w:i/>
          <w:spacing w:val="25"/>
        </w:rPr>
        <w:t xml:space="preserve"> </w:t>
      </w:r>
      <w:r>
        <w:rPr>
          <w:i/>
        </w:rPr>
        <w:t>an</w:t>
      </w:r>
      <w:r>
        <w:rPr>
          <w:i/>
          <w:spacing w:val="26"/>
        </w:rPr>
        <w:t xml:space="preserve"> </w:t>
      </w:r>
      <w:r>
        <w:rPr>
          <w:i/>
        </w:rPr>
        <w:t>effect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24"/>
        </w:rPr>
        <w:t xml:space="preserve"> </w:t>
      </w:r>
      <w:r>
        <w:rPr>
          <w:i/>
        </w:rPr>
        <w:t>brain</w:t>
      </w:r>
      <w:r>
        <w:rPr>
          <w:i/>
          <w:spacing w:val="24"/>
        </w:rPr>
        <w:t xml:space="preserve"> </w:t>
      </w:r>
      <w:r>
        <w:rPr>
          <w:i/>
        </w:rPr>
        <w:t>exercise</w:t>
      </w:r>
      <w:r>
        <w:rPr>
          <w:i/>
          <w:spacing w:val="23"/>
        </w:rPr>
        <w:t xml:space="preserve"> </w:t>
      </w:r>
      <w:r>
        <w:rPr>
          <w:i/>
        </w:rPr>
        <w:t>on</w:t>
      </w:r>
      <w:r>
        <w:rPr>
          <w:i/>
          <w:spacing w:val="23"/>
        </w:rPr>
        <w:t xml:space="preserve"> </w:t>
      </w:r>
      <w:r>
        <w:rPr>
          <w:i/>
        </w:rPr>
        <w:t>the</w:t>
      </w:r>
      <w:r>
        <w:rPr>
          <w:i/>
          <w:spacing w:val="24"/>
        </w:rPr>
        <w:t xml:space="preserve"> </w:t>
      </w:r>
      <w:r>
        <w:rPr>
          <w:i/>
        </w:rPr>
        <w:t>level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26"/>
        </w:rPr>
        <w:t xml:space="preserve"> </w:t>
      </w:r>
      <w:r>
        <w:rPr>
          <w:i/>
        </w:rPr>
        <w:t>boredom</w:t>
      </w:r>
      <w:r>
        <w:rPr>
          <w:i/>
          <w:spacing w:val="23"/>
        </w:rPr>
        <w:t xml:space="preserve"> </w:t>
      </w:r>
      <w:r>
        <w:rPr>
          <w:i/>
        </w:rPr>
        <w:t>by</w:t>
      </w:r>
      <w:r>
        <w:rPr>
          <w:i/>
          <w:spacing w:val="23"/>
        </w:rPr>
        <w:t xml:space="preserve"> </w:t>
      </w:r>
      <w:r>
        <w:rPr>
          <w:i/>
        </w:rPr>
        <w:t>obtaining</w:t>
      </w:r>
      <w:r>
        <w:rPr>
          <w:i/>
          <w:spacing w:val="25"/>
        </w:rPr>
        <w:t xml:space="preserve"> </w:t>
      </w:r>
      <w:r>
        <w:rPr>
          <w:i/>
        </w:rPr>
        <w:t>a</w:t>
      </w:r>
      <w:r>
        <w:rPr>
          <w:i/>
          <w:spacing w:val="24"/>
        </w:rPr>
        <w:t xml:space="preserve"> </w:t>
      </w:r>
      <w:r>
        <w:rPr>
          <w:i/>
        </w:rPr>
        <w:t>value</w:t>
      </w:r>
      <w:r>
        <w:rPr>
          <w:i/>
          <w:spacing w:val="23"/>
        </w:rPr>
        <w:t xml:space="preserve"> </w:t>
      </w:r>
      <w:r>
        <w:rPr>
          <w:i/>
        </w:rPr>
        <w:t>of</w:t>
      </w:r>
      <w:r>
        <w:rPr>
          <w:i/>
          <w:spacing w:val="26"/>
        </w:rPr>
        <w:t xml:space="preserve"> </w:t>
      </w:r>
      <w:r>
        <w:rPr>
          <w:i/>
        </w:rPr>
        <w:t>p</w:t>
      </w:r>
      <w:r>
        <w:rPr>
          <w:i/>
          <w:spacing w:val="24"/>
        </w:rPr>
        <w:t xml:space="preserve"> </w:t>
      </w:r>
      <w:r>
        <w:rPr>
          <w:i/>
        </w:rPr>
        <w:t>=</w:t>
      </w:r>
    </w:p>
    <w:p w:rsidR="00A8798B" w:rsidRDefault="00ED3C60">
      <w:pPr>
        <w:ind w:left="180" w:right="437"/>
        <w:jc w:val="both"/>
        <w:rPr>
          <w:i/>
        </w:rPr>
      </w:pPr>
      <w:r>
        <w:rPr>
          <w:i/>
        </w:rPr>
        <w:t>0.009 (&lt;0.05) and there is an effect of brain exercise on the level of learning motivation in STIKES</w:t>
      </w:r>
      <w:r>
        <w:rPr>
          <w:i/>
          <w:spacing w:val="1"/>
        </w:rPr>
        <w:t xml:space="preserve"> </w:t>
      </w:r>
      <w:r>
        <w:rPr>
          <w:i/>
        </w:rPr>
        <w:t>Telogorejo</w:t>
      </w:r>
      <w:r>
        <w:rPr>
          <w:i/>
          <w:spacing w:val="-1"/>
        </w:rPr>
        <w:t xml:space="preserve"> </w:t>
      </w:r>
      <w:r>
        <w:rPr>
          <w:i/>
        </w:rPr>
        <w:t>Semarang students with p</w:t>
      </w:r>
      <w:r>
        <w:rPr>
          <w:i/>
          <w:spacing w:val="-3"/>
        </w:rPr>
        <w:t xml:space="preserve"> </w:t>
      </w:r>
      <w:r>
        <w:rPr>
          <w:i/>
        </w:rPr>
        <w:t>= 0.000</w:t>
      </w:r>
      <w:r>
        <w:rPr>
          <w:i/>
          <w:spacing w:val="-3"/>
        </w:rPr>
        <w:t xml:space="preserve"> </w:t>
      </w:r>
      <w:r>
        <w:rPr>
          <w:i/>
        </w:rPr>
        <w:t>(&lt;0.05).</w:t>
      </w:r>
    </w:p>
    <w:p w:rsidR="00A8798B" w:rsidRDefault="00A8798B">
      <w:pPr>
        <w:pStyle w:val="BodyText"/>
        <w:spacing w:before="10"/>
        <w:rPr>
          <w:i/>
          <w:sz w:val="35"/>
        </w:rPr>
      </w:pPr>
    </w:p>
    <w:p w:rsidR="00A8798B" w:rsidRDefault="00ED3C60">
      <w:pPr>
        <w:tabs>
          <w:tab w:val="left" w:pos="1857"/>
        </w:tabs>
        <w:spacing w:before="1"/>
        <w:ind w:left="180"/>
        <w:jc w:val="both"/>
        <w:rPr>
          <w:i/>
        </w:rPr>
      </w:pPr>
      <w:r>
        <w:rPr>
          <w:i/>
        </w:rPr>
        <w:t>Keywords</w:t>
      </w:r>
      <w:r>
        <w:rPr>
          <w:i/>
        </w:rPr>
        <w:tab/>
        <w:t>:</w:t>
      </w:r>
      <w:r>
        <w:rPr>
          <w:i/>
          <w:spacing w:val="84"/>
        </w:rPr>
        <w:t xml:space="preserve"> </w:t>
      </w:r>
      <w:r>
        <w:rPr>
          <w:i/>
        </w:rPr>
        <w:t xml:space="preserve">adolescence,  </w:t>
      </w:r>
      <w:r>
        <w:rPr>
          <w:i/>
          <w:spacing w:val="25"/>
        </w:rPr>
        <w:t xml:space="preserve"> </w:t>
      </w:r>
      <w:r>
        <w:rPr>
          <w:i/>
        </w:rPr>
        <w:t xml:space="preserve">brain  </w:t>
      </w:r>
      <w:r>
        <w:rPr>
          <w:i/>
          <w:spacing w:val="24"/>
        </w:rPr>
        <w:t xml:space="preserve"> </w:t>
      </w:r>
      <w:r>
        <w:rPr>
          <w:i/>
        </w:rPr>
        <w:t xml:space="preserve">exercise,  </w:t>
      </w:r>
      <w:r>
        <w:rPr>
          <w:i/>
          <w:spacing w:val="22"/>
        </w:rPr>
        <w:t xml:space="preserve"> </w:t>
      </w:r>
      <w:r>
        <w:rPr>
          <w:i/>
        </w:rPr>
        <w:t xml:space="preserve">boredom  </w:t>
      </w:r>
      <w:r>
        <w:rPr>
          <w:i/>
          <w:spacing w:val="24"/>
        </w:rPr>
        <w:t xml:space="preserve"> </w:t>
      </w:r>
      <w:r>
        <w:rPr>
          <w:i/>
        </w:rPr>
        <w:t xml:space="preserve">level,  </w:t>
      </w:r>
      <w:r>
        <w:rPr>
          <w:i/>
          <w:spacing w:val="24"/>
        </w:rPr>
        <w:t xml:space="preserve"> </w:t>
      </w:r>
      <w:r>
        <w:rPr>
          <w:i/>
        </w:rPr>
        <w:t xml:space="preserve">learning  </w:t>
      </w:r>
      <w:r>
        <w:rPr>
          <w:i/>
          <w:spacing w:val="24"/>
        </w:rPr>
        <w:t xml:space="preserve"> </w:t>
      </w:r>
      <w:r>
        <w:rPr>
          <w:i/>
        </w:rPr>
        <w:t xml:space="preserve">motivation  </w:t>
      </w:r>
      <w:r>
        <w:rPr>
          <w:i/>
          <w:spacing w:val="25"/>
        </w:rPr>
        <w:t xml:space="preserve"> </w:t>
      </w:r>
      <w:r>
        <w:rPr>
          <w:i/>
        </w:rPr>
        <w:t>level</w:t>
      </w:r>
    </w:p>
    <w:p w:rsidR="00A8798B" w:rsidRDefault="00A8798B">
      <w:pPr>
        <w:jc w:val="both"/>
        <w:sectPr w:rsidR="00A8798B">
          <w:type w:val="continuous"/>
          <w:pgSz w:w="11910" w:h="16840"/>
          <w:pgMar w:top="1360" w:right="1080" w:bottom="280" w:left="1260" w:header="720" w:footer="720" w:gutter="0"/>
          <w:cols w:space="720"/>
        </w:sectPr>
      </w:pPr>
    </w:p>
    <w:p w:rsidR="00A8798B" w:rsidRDefault="00ED3C60">
      <w:pPr>
        <w:pStyle w:val="Heading1"/>
        <w:spacing w:before="78"/>
      </w:pPr>
      <w:r>
        <w:lastRenderedPageBreak/>
        <w:t>PENDAHULUAN</w:t>
      </w:r>
    </w:p>
    <w:p w:rsidR="00A8798B" w:rsidRDefault="00ED3C60">
      <w:pPr>
        <w:spacing w:before="183"/>
        <w:ind w:left="180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Belakang</w:t>
      </w:r>
    </w:p>
    <w:p w:rsidR="00A8798B" w:rsidRDefault="00ED3C60">
      <w:pPr>
        <w:pStyle w:val="BodyText"/>
        <w:spacing w:before="199" w:line="276" w:lineRule="auto"/>
        <w:ind w:left="180" w:right="41"/>
        <w:jc w:val="both"/>
      </w:pPr>
      <w:r>
        <w:t>Perawat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edukator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remaja.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(mahasiswa)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belajar</w:t>
      </w:r>
      <w:r>
        <w:rPr>
          <w:spacing w:val="-57"/>
        </w:rPr>
        <w:t xml:space="preserve"> </w:t>
      </w:r>
      <w:r>
        <w:t>untuk pengembangan diri mempersiapkan</w:t>
      </w:r>
      <w:r>
        <w:rPr>
          <w:spacing w:val="1"/>
        </w:rPr>
        <w:t xml:space="preserve"> </w:t>
      </w:r>
      <w:r>
        <w:t>masa depan. Tuntutan yang dihadapi 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SMA.</w:t>
      </w:r>
      <w:r>
        <w:rPr>
          <w:spacing w:val="-57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mahasiwa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bosan,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(gaduh),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motivasi.</w:t>
      </w:r>
    </w:p>
    <w:p w:rsidR="00A8798B" w:rsidRDefault="00A8798B">
      <w:pPr>
        <w:pStyle w:val="BodyText"/>
        <w:spacing w:before="8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42"/>
        <w:jc w:val="both"/>
      </w:pPr>
      <w:r>
        <w:t>Remaja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anak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fisik,</w:t>
      </w:r>
      <w:r>
        <w:rPr>
          <w:spacing w:val="-57"/>
        </w:rPr>
        <w:t xml:space="preserve"> </w:t>
      </w:r>
      <w:r>
        <w:t>perilaku,</w:t>
      </w:r>
      <w:r>
        <w:rPr>
          <w:spacing w:val="1"/>
        </w:rPr>
        <w:t xml:space="preserve"> </w:t>
      </w:r>
      <w:r>
        <w:t>kognitif,</w:t>
      </w:r>
      <w:r>
        <w:rPr>
          <w:spacing w:val="1"/>
        </w:rPr>
        <w:t xml:space="preserve"> </w:t>
      </w:r>
      <w:r>
        <w:t>biologis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emosi.</w:t>
      </w:r>
      <w:r>
        <w:rPr>
          <w:spacing w:val="-57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menempuh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disebut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penyesuaian</w:t>
      </w:r>
      <w:r>
        <w:rPr>
          <w:spacing w:val="61"/>
        </w:rPr>
        <w:t xml:space="preserve"> </w:t>
      </w:r>
      <w:r>
        <w:t>diri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berbeda dengan SMA membuat beberapa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studinya.</w:t>
      </w:r>
    </w:p>
    <w:p w:rsidR="00A8798B" w:rsidRDefault="00A8798B">
      <w:pPr>
        <w:pStyle w:val="BodyText"/>
        <w:spacing w:before="6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38"/>
        <w:jc w:val="both"/>
      </w:pPr>
      <w:r>
        <w:t>Senam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merupakan</w:t>
      </w:r>
      <w:r>
        <w:rPr>
          <w:spacing w:val="6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gera</w:t>
      </w:r>
      <w:r>
        <w:t>k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menyeimbangkan</w:t>
      </w:r>
      <w:r>
        <w:rPr>
          <w:spacing w:val="1"/>
        </w:rPr>
        <w:t xml:space="preserve"> </w:t>
      </w:r>
      <w:r>
        <w:t>setiap</w:t>
      </w:r>
      <w:r>
        <w:rPr>
          <w:spacing w:val="61"/>
        </w:rPr>
        <w:t xml:space="preserve"> </w:t>
      </w:r>
      <w:r>
        <w:t>bagian-bagian</w:t>
      </w:r>
      <w:r>
        <w:rPr>
          <w:spacing w:val="-57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tubuh</w:t>
      </w:r>
      <w:r>
        <w:rPr>
          <w:spacing w:val="-57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kapan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kognitif</w:t>
      </w:r>
      <w:r>
        <w:rPr>
          <w:spacing w:val="-57"/>
        </w:rPr>
        <w:t xml:space="preserve"> </w:t>
      </w:r>
      <w:r>
        <w:t>(kewaspadaan,</w:t>
      </w:r>
      <w:r>
        <w:rPr>
          <w:spacing w:val="1"/>
        </w:rPr>
        <w:t xml:space="preserve"> </w:t>
      </w:r>
      <w:r>
        <w:t>konsentrasi,</w:t>
      </w:r>
      <w:r>
        <w:rPr>
          <w:spacing w:val="1"/>
        </w:rPr>
        <w:t xml:space="preserve"> </w:t>
      </w:r>
      <w:r>
        <w:t>kecepatan,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memori,</w:t>
      </w:r>
      <w:r>
        <w:rPr>
          <w:spacing w:val="1"/>
        </w:rPr>
        <w:t xml:space="preserve"> </w:t>
      </w:r>
      <w:r>
        <w:t>pemecahan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kreativitas),</w:t>
      </w:r>
      <w:r>
        <w:rPr>
          <w:spacing w:val="1"/>
        </w:rPr>
        <w:t xml:space="preserve"> </w:t>
      </w:r>
      <w:r>
        <w:t>menyelaraskan</w:t>
      </w:r>
      <w:r>
        <w:rPr>
          <w:spacing w:val="1"/>
        </w:rPr>
        <w:t xml:space="preserve"> </w:t>
      </w:r>
      <w:r>
        <w:t>kemampuan beraktivitas dan berfikir pada</w:t>
      </w:r>
      <w:r>
        <w:rPr>
          <w:spacing w:val="1"/>
        </w:rPr>
        <w:t xml:space="preserve"> </w:t>
      </w:r>
      <w:r>
        <w:t>saat</w:t>
      </w:r>
      <w:r>
        <w:rPr>
          <w:spacing w:val="4"/>
        </w:rPr>
        <w:t xml:space="preserve"> </w:t>
      </w:r>
      <w:r>
        <w:t>bersamaan.</w:t>
      </w:r>
    </w:p>
    <w:p w:rsidR="00A8798B" w:rsidRDefault="00ED3C60">
      <w:pPr>
        <w:pStyle w:val="BodyText"/>
        <w:spacing w:before="76" w:line="276" w:lineRule="auto"/>
        <w:ind w:left="180" w:right="359"/>
        <w:jc w:val="both"/>
      </w:pPr>
      <w:r>
        <w:br w:type="column"/>
      </w:r>
      <w:r>
        <w:lastRenderedPageBreak/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Peran</w:t>
      </w:r>
      <w:r>
        <w:rPr>
          <w:spacing w:val="6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-57"/>
        </w:rPr>
        <w:t xml:space="preserve"> </w:t>
      </w:r>
      <w:r>
        <w:t>sasarannya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kelompok</w:t>
      </w:r>
      <w:r>
        <w:rPr>
          <w:spacing w:val="6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sangat dibutuhkan yaitu sebagai pendidik,</w:t>
      </w:r>
      <w:r>
        <w:rPr>
          <w:spacing w:val="1"/>
        </w:rPr>
        <w:t xml:space="preserve"> </w:t>
      </w:r>
      <w:r>
        <w:t>penyuluh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</w:t>
      </w:r>
      <w:r>
        <w:rPr>
          <w:spacing w:val="2"/>
        </w:rPr>
        <w:t xml:space="preserve"> </w:t>
      </w:r>
      <w:r>
        <w:t>konseling.</w:t>
      </w:r>
    </w:p>
    <w:p w:rsidR="00A8798B" w:rsidRDefault="00A8798B">
      <w:pPr>
        <w:pStyle w:val="BodyText"/>
        <w:spacing w:before="6"/>
        <w:rPr>
          <w:sz w:val="27"/>
        </w:rPr>
      </w:pPr>
    </w:p>
    <w:p w:rsidR="00A8798B" w:rsidRDefault="00ED3C60">
      <w:pPr>
        <w:pStyle w:val="BodyText"/>
        <w:spacing w:before="1" w:line="276" w:lineRule="auto"/>
        <w:ind w:left="180" w:right="359"/>
        <w:jc w:val="both"/>
      </w:pPr>
      <w:r>
        <w:t>Terapi modalitas dapat digunakan perawat</w:t>
      </w:r>
      <w:r>
        <w:rPr>
          <w:spacing w:val="1"/>
        </w:rPr>
        <w:t xml:space="preserve"> </w:t>
      </w:r>
      <w:r>
        <w:t>untuk mengurangi kejenuhan, peningkatan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konsentrasi</w:t>
      </w:r>
      <w:r>
        <w:rPr>
          <w:spacing w:val="60"/>
        </w:rPr>
        <w:t xml:space="preserve"> </w:t>
      </w:r>
      <w:r>
        <w:t>belajar.</w:t>
      </w:r>
      <w:r>
        <w:rPr>
          <w:spacing w:val="60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modalitas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 adalah senam otak. Senam otak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menyeimbangkan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bagian-b</w:t>
      </w:r>
      <w:r>
        <w:t>agian</w:t>
      </w:r>
      <w:r>
        <w:rPr>
          <w:spacing w:val="-57"/>
        </w:rPr>
        <w:t xml:space="preserve"> </w:t>
      </w:r>
      <w:r>
        <w:t>otak.</w:t>
      </w:r>
    </w:p>
    <w:p w:rsidR="00A8798B" w:rsidRDefault="00A8798B">
      <w:pPr>
        <w:pStyle w:val="BodyText"/>
        <w:spacing w:before="2"/>
        <w:rPr>
          <w:sz w:val="28"/>
        </w:rPr>
      </w:pPr>
    </w:p>
    <w:p w:rsidR="00A8798B" w:rsidRDefault="00ED3C60">
      <w:pPr>
        <w:pStyle w:val="Heading1"/>
        <w:jc w:val="both"/>
      </w:pPr>
      <w:r>
        <w:t>METODOLOGI</w:t>
      </w:r>
      <w:r>
        <w:rPr>
          <w:spacing w:val="-5"/>
        </w:rPr>
        <w:t xml:space="preserve"> </w:t>
      </w:r>
      <w:r>
        <w:t>PENELITIAN</w:t>
      </w:r>
    </w:p>
    <w:p w:rsidR="00A8798B" w:rsidRDefault="00A8798B">
      <w:pPr>
        <w:pStyle w:val="BodyText"/>
        <w:spacing w:before="1"/>
        <w:rPr>
          <w:b/>
          <w:sz w:val="31"/>
        </w:rPr>
      </w:pPr>
    </w:p>
    <w:p w:rsidR="00A8798B" w:rsidRDefault="00ED3C60">
      <w:pPr>
        <w:ind w:left="180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Rancangan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:rsidR="00A8798B" w:rsidRDefault="00A8798B">
      <w:pPr>
        <w:pStyle w:val="BodyText"/>
        <w:spacing w:before="8"/>
        <w:rPr>
          <w:b/>
          <w:sz w:val="30"/>
        </w:rPr>
      </w:pPr>
    </w:p>
    <w:p w:rsidR="00A8798B" w:rsidRDefault="00ED3C60">
      <w:pPr>
        <w:pStyle w:val="BodyText"/>
        <w:spacing w:line="276" w:lineRule="auto"/>
        <w:ind w:left="180" w:right="353"/>
        <w:jc w:val="both"/>
      </w:pPr>
      <w:r>
        <w:t xml:space="preserve">Penelitian ini merupakan penelitian </w:t>
      </w:r>
      <w:r>
        <w:rPr>
          <w:i/>
        </w:rPr>
        <w:t>Quasy</w:t>
      </w:r>
      <w:r>
        <w:rPr>
          <w:i/>
          <w:spacing w:val="1"/>
        </w:rPr>
        <w:t xml:space="preserve"> </w:t>
      </w:r>
      <w:r>
        <w:rPr>
          <w:i/>
        </w:rPr>
        <w:t xml:space="preserve">Experiment. </w:t>
      </w:r>
      <w:r>
        <w:t>Desain penelitian ini disebut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semu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belum / tidak memiliki ciri- ciri</w:t>
      </w:r>
      <w:r>
        <w:rPr>
          <w:spacing w:val="1"/>
        </w:rPr>
        <w:t xml:space="preserve"> </w:t>
      </w:r>
      <w:r>
        <w:t>rancangan</w:t>
      </w:r>
      <w:r>
        <w:rPr>
          <w:spacing w:val="-57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sebenarnya.</w:t>
      </w:r>
      <w:r>
        <w:rPr>
          <w:spacing w:val="1"/>
        </w:rPr>
        <w:t xml:space="preserve"> </w:t>
      </w:r>
      <w:r>
        <w:t>Rancangan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 menggunakan</w:t>
      </w:r>
      <w:r>
        <w:rPr>
          <w:spacing w:val="1"/>
        </w:rPr>
        <w:t xml:space="preserve"> </w:t>
      </w:r>
      <w:r>
        <w:t>jenis</w:t>
      </w:r>
      <w:r>
        <w:rPr>
          <w:spacing w:val="61"/>
        </w:rPr>
        <w:t xml:space="preserve"> </w:t>
      </w:r>
      <w:r>
        <w:rPr>
          <w:i/>
        </w:rPr>
        <w:t>one</w:t>
      </w:r>
      <w:r>
        <w:rPr>
          <w:i/>
          <w:spacing w:val="1"/>
        </w:rPr>
        <w:t xml:space="preserve"> </w:t>
      </w:r>
      <w:r>
        <w:rPr>
          <w:i/>
        </w:rPr>
        <w:t>group</w:t>
      </w:r>
      <w:r>
        <w:rPr>
          <w:i/>
          <w:spacing w:val="1"/>
        </w:rPr>
        <w:t xml:space="preserve"> </w:t>
      </w:r>
      <w:r>
        <w:rPr>
          <w:i/>
        </w:rPr>
        <w:t>pretest-posttest</w:t>
      </w:r>
      <w:r>
        <w:rPr>
          <w:i/>
          <w:spacing w:val="61"/>
        </w:rPr>
        <w:t xml:space="preserve"> </w:t>
      </w:r>
      <w:r>
        <w:rPr>
          <w:i/>
        </w:rPr>
        <w:t>.</w:t>
      </w:r>
      <w:r>
        <w:t>Rancangan</w:t>
      </w:r>
      <w:r>
        <w:rPr>
          <w:spacing w:val="6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61"/>
        </w:rPr>
        <w:t xml:space="preserve"> </w:t>
      </w:r>
      <w:r>
        <w:t>kelompok</w:t>
      </w:r>
      <w:r>
        <w:rPr>
          <w:spacing w:val="61"/>
        </w:rPr>
        <w:t xml:space="preserve"> </w:t>
      </w:r>
      <w:r>
        <w:t>pembanding</w:t>
      </w:r>
      <w:r>
        <w:rPr>
          <w:spacing w:val="1"/>
        </w:rPr>
        <w:t xml:space="preserve"> </w:t>
      </w:r>
      <w:r>
        <w:t>(kontrol),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dilakukan observasi pertama (</w:t>
      </w:r>
      <w:r>
        <w:rPr>
          <w:i/>
        </w:rPr>
        <w:t>pretest</w:t>
      </w:r>
      <w:r>
        <w:t>) yang</w:t>
      </w:r>
      <w:r>
        <w:rPr>
          <w:spacing w:val="-57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perubahan-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adanya</w:t>
      </w:r>
      <w:r>
        <w:rPr>
          <w:spacing w:val="-57"/>
        </w:rPr>
        <w:t xml:space="preserve"> </w:t>
      </w:r>
      <w:r>
        <w:t>eksperimen</w:t>
      </w:r>
    </w:p>
    <w:p w:rsidR="00A8798B" w:rsidRDefault="00ED3C60">
      <w:pPr>
        <w:pStyle w:val="Heading1"/>
        <w:spacing w:before="164"/>
        <w:jc w:val="both"/>
      </w:pPr>
      <w:r>
        <w:t>Instrumen</w:t>
      </w:r>
      <w:r>
        <w:rPr>
          <w:spacing w:val="-3"/>
        </w:rPr>
        <w:t xml:space="preserve"> </w:t>
      </w:r>
      <w:r>
        <w:t>Penelitian</w:t>
      </w:r>
    </w:p>
    <w:p w:rsidR="00A8798B" w:rsidRDefault="00ED3C60">
      <w:pPr>
        <w:spacing w:before="199" w:line="276" w:lineRule="auto"/>
        <w:ind w:left="180" w:right="354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mengukur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kejenuhan,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Maslach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Burnout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Inventory- Student Survey </w:t>
      </w:r>
      <w:r>
        <w:rPr>
          <w:sz w:val="24"/>
        </w:rPr>
        <w:t>(MBI-SS) yang</w:t>
      </w:r>
      <w:r>
        <w:rPr>
          <w:spacing w:val="1"/>
          <w:sz w:val="24"/>
        </w:rPr>
        <w:t xml:space="preserve"> </w:t>
      </w:r>
      <w:r>
        <w:rPr>
          <w:sz w:val="24"/>
        </w:rPr>
        <w:t>diadopsi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Laili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rating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scale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30"/>
          <w:sz w:val="24"/>
        </w:rPr>
        <w:t xml:space="preserve"> </w:t>
      </w:r>
      <w:r>
        <w:rPr>
          <w:sz w:val="24"/>
        </w:rPr>
        <w:t>tujuh</w:t>
      </w:r>
      <w:r>
        <w:rPr>
          <w:spacing w:val="33"/>
          <w:sz w:val="24"/>
        </w:rPr>
        <w:t xml:space="preserve"> </w:t>
      </w:r>
      <w:r>
        <w:rPr>
          <w:sz w:val="24"/>
        </w:rPr>
        <w:t>alternatif</w:t>
      </w:r>
      <w:r>
        <w:rPr>
          <w:spacing w:val="31"/>
          <w:sz w:val="24"/>
        </w:rPr>
        <w:t xml:space="preserve"> </w:t>
      </w:r>
      <w:r>
        <w:rPr>
          <w:sz w:val="24"/>
        </w:rPr>
        <w:t>pilihan.</w:t>
      </w:r>
      <w:r>
        <w:rPr>
          <w:spacing w:val="32"/>
          <w:sz w:val="24"/>
        </w:rPr>
        <w:t xml:space="preserve"> </w:t>
      </w:r>
      <w:r>
        <w:rPr>
          <w:sz w:val="24"/>
        </w:rPr>
        <w:t>Namun,</w:t>
      </w:r>
    </w:p>
    <w:p w:rsidR="00A8798B" w:rsidRDefault="00A8798B">
      <w:pPr>
        <w:spacing w:line="276" w:lineRule="auto"/>
        <w:jc w:val="both"/>
        <w:rPr>
          <w:sz w:val="24"/>
        </w:rPr>
        <w:sectPr w:rsidR="00A8798B">
          <w:pgSz w:w="11910" w:h="16840"/>
          <w:pgMar w:top="1340" w:right="1080" w:bottom="280" w:left="1260" w:header="720" w:footer="720" w:gutter="0"/>
          <w:cols w:num="2" w:space="720" w:equalWidth="0">
            <w:col w:w="4381" w:space="487"/>
            <w:col w:w="4702"/>
          </w:cols>
        </w:sectPr>
      </w:pPr>
    </w:p>
    <w:p w:rsidR="00A8798B" w:rsidRDefault="00ED3C60">
      <w:pPr>
        <w:pStyle w:val="BodyText"/>
        <w:spacing w:before="76" w:line="276" w:lineRule="auto"/>
        <w:ind w:left="180" w:right="38"/>
        <w:jc w:val="both"/>
      </w:pPr>
      <w:r>
        <w:lastRenderedPageBreak/>
        <w:t>keterangan</w:t>
      </w:r>
      <w:r>
        <w:rPr>
          <w:spacing w:val="1"/>
        </w:rPr>
        <w:t xml:space="preserve"> </w:t>
      </w:r>
      <w:r>
        <w:rPr>
          <w:i/>
        </w:rPr>
        <w:t>rating</w:t>
      </w:r>
      <w:r>
        <w:rPr>
          <w:i/>
          <w:spacing w:val="1"/>
        </w:rPr>
        <w:t xml:space="preserve"> </w:t>
      </w:r>
      <w:r>
        <w:rPr>
          <w:i/>
        </w:rPr>
        <w:t>scale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MBI</w:t>
      </w:r>
      <w:r>
        <w:rPr>
          <w:spacing w:val="1"/>
        </w:rPr>
        <w:t xml:space="preserve"> </w:t>
      </w:r>
      <w:r>
        <w:t>asli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0</w:t>
      </w:r>
      <w:r>
        <w:rPr>
          <w:spacing w:val="-57"/>
        </w:rPr>
        <w:t xml:space="preserve"> </w:t>
      </w:r>
      <w:r>
        <w:t>tidak pernah, 1 jarang sekali 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setahun,</w:t>
      </w:r>
      <w:r>
        <w:rPr>
          <w:spacing w:val="1"/>
        </w:rPr>
        <w:t xml:space="preserve"> </w:t>
      </w:r>
      <w:r>
        <w:t>2 jarang 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kali dalam</w:t>
      </w:r>
      <w:r>
        <w:rPr>
          <w:spacing w:val="1"/>
        </w:rPr>
        <w:t xml:space="preserve"> </w:t>
      </w:r>
      <w:r>
        <w:t>enam</w:t>
      </w:r>
      <w:r>
        <w:rPr>
          <w:spacing w:val="1"/>
        </w:rPr>
        <w:t xml:space="preserve"> </w:t>
      </w:r>
      <w:r>
        <w:t>bulan,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kadang-</w:t>
      </w:r>
    </w:p>
    <w:p w:rsidR="00A8798B" w:rsidRDefault="00ED3C60">
      <w:pPr>
        <w:pStyle w:val="BodyText"/>
        <w:spacing w:line="276" w:lineRule="auto"/>
        <w:ind w:left="180" w:right="38"/>
        <w:jc w:val="both"/>
      </w:pPr>
      <w:r>
        <w:t>kadang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sebulan,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seminggu,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seminggu,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selalu paling tidak setiap hari. Jawabannya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responden.</w:t>
      </w:r>
    </w:p>
    <w:p w:rsidR="00A8798B" w:rsidRDefault="00A8798B">
      <w:pPr>
        <w:pStyle w:val="BodyText"/>
        <w:spacing w:before="7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40"/>
        <w:jc w:val="both"/>
      </w:pPr>
      <w:r>
        <w:t>Uji</w:t>
      </w:r>
      <w:r>
        <w:rPr>
          <w:spacing w:val="1"/>
        </w:rPr>
        <w:t xml:space="preserve"> </w:t>
      </w:r>
      <w:r>
        <w:t>validitas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MBI-SS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 oleh Laili (2014).Validitas yang</w:t>
      </w:r>
      <w:r>
        <w:rPr>
          <w:spacing w:val="1"/>
        </w:rPr>
        <w:t xml:space="preserve"> </w:t>
      </w:r>
      <w:r>
        <w:t>diuji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validitas</w:t>
      </w:r>
      <w:r>
        <w:rPr>
          <w:spacing w:val="1"/>
        </w:rPr>
        <w:t xml:space="preserve"> </w:t>
      </w:r>
      <w:r>
        <w:t>isi.</w:t>
      </w:r>
      <w:r>
        <w:rPr>
          <w:spacing w:val="1"/>
        </w:rPr>
        <w:t xml:space="preserve"> </w:t>
      </w:r>
      <w:r>
        <w:t>Validitas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diestimasi melalui pengujian isi tes dengan</w:t>
      </w:r>
      <w:r>
        <w:rPr>
          <w:spacing w:val="-57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rasional.</w:t>
      </w:r>
    </w:p>
    <w:p w:rsidR="00A8798B" w:rsidRDefault="00A8798B">
      <w:pPr>
        <w:pStyle w:val="BodyText"/>
        <w:spacing w:before="8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40"/>
        <w:jc w:val="both"/>
      </w:pPr>
      <w:r>
        <w:t>Uji</w:t>
      </w:r>
      <w:r>
        <w:rPr>
          <w:spacing w:val="1"/>
        </w:rPr>
        <w:t xml:space="preserve"> </w:t>
      </w:r>
      <w:r>
        <w:t>reliabilitas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MBI-SS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Laili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reliabili</w:t>
      </w:r>
      <w:r>
        <w:t>tas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0,936.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24 pertanyaan.</w:t>
      </w:r>
    </w:p>
    <w:p w:rsidR="00A8798B" w:rsidRDefault="00A8798B">
      <w:pPr>
        <w:pStyle w:val="BodyText"/>
        <w:spacing w:before="7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40"/>
        <w:jc w:val="both"/>
      </w:pP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adalah skala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diadopsi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Rohman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Model yang 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likert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berisikan</w:t>
      </w:r>
      <w:r>
        <w:rPr>
          <w:spacing w:val="1"/>
        </w:rPr>
        <w:t xml:space="preserve"> </w:t>
      </w:r>
      <w:r>
        <w:t>pernyataan dengan tingkatan Sangat Setuju</w:t>
      </w:r>
      <w:r>
        <w:rPr>
          <w:spacing w:val="-57"/>
        </w:rPr>
        <w:t xml:space="preserve"> </w:t>
      </w:r>
      <w:r>
        <w:t>(SS),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(S),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(TS),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Sangat</w:t>
      </w:r>
      <w:r>
        <w:rPr>
          <w:spacing w:val="6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Setuju (STS).</w:t>
      </w:r>
    </w:p>
    <w:p w:rsidR="00A8798B" w:rsidRDefault="00A8798B">
      <w:pPr>
        <w:pStyle w:val="BodyText"/>
        <w:spacing w:before="7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39"/>
        <w:jc w:val="both"/>
      </w:pPr>
      <w:r>
        <w:t>Proses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Rohman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try</w:t>
      </w:r>
      <w:r>
        <w:rPr>
          <w:i/>
          <w:spacing w:val="1"/>
        </w:rPr>
        <w:t xml:space="preserve"> </w:t>
      </w:r>
      <w:r>
        <w:rPr>
          <w:i/>
        </w:rPr>
        <w:t>out</w:t>
      </w:r>
      <w:r>
        <w:t>.</w:t>
      </w:r>
      <w:r>
        <w:rPr>
          <w:spacing w:val="1"/>
        </w:rPr>
        <w:t xml:space="preserve"> </w:t>
      </w:r>
      <w:r>
        <w:t>Indeks validitas dari skala motivasi 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diujikan</w:t>
      </w:r>
      <w:r>
        <w:rPr>
          <w:spacing w:val="1"/>
        </w:rPr>
        <w:t xml:space="preserve"> </w:t>
      </w:r>
      <w:r>
        <w:t>berkisar</w:t>
      </w:r>
      <w:r>
        <w:rPr>
          <w:spacing w:val="1"/>
        </w:rPr>
        <w:t xml:space="preserve"> </w:t>
      </w:r>
      <w:r>
        <w:t>anta</w:t>
      </w:r>
      <w:r>
        <w:t>ra</w:t>
      </w:r>
      <w:r>
        <w:rPr>
          <w:spacing w:val="1"/>
        </w:rPr>
        <w:t xml:space="preserve"> </w:t>
      </w:r>
      <w:r>
        <w:t>0,336</w:t>
      </w:r>
      <w:r>
        <w:rPr>
          <w:spacing w:val="6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0,761.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reliabilitas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(</w:t>
      </w:r>
      <w:r>
        <w:rPr>
          <w:rFonts w:ascii="Microsoft Sans Serif" w:hAnsi="Microsoft Sans Serif"/>
        </w:rPr>
        <w:t>α</w:t>
      </w:r>
      <w:r>
        <w:t>)</w:t>
      </w:r>
      <w:r>
        <w:rPr>
          <w:spacing w:val="1"/>
        </w:rPr>
        <w:t xml:space="preserve"> </w:t>
      </w:r>
      <w:r>
        <w:t>0,939.</w:t>
      </w:r>
      <w:r>
        <w:rPr>
          <w:spacing w:val="1"/>
        </w:rPr>
        <w:t xml:space="preserve"> </w:t>
      </w:r>
      <w:r>
        <w:t>Kuesioner skala motivasi ini menggunakan</w:t>
      </w:r>
      <w:r>
        <w:rPr>
          <w:spacing w:val="-57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pertanyaan.</w:t>
      </w:r>
    </w:p>
    <w:p w:rsidR="00A8798B" w:rsidRDefault="00ED3C60">
      <w:pPr>
        <w:pStyle w:val="BodyText"/>
        <w:spacing w:before="6"/>
        <w:rPr>
          <w:sz w:val="34"/>
        </w:rPr>
      </w:pPr>
      <w:r>
        <w:br w:type="column"/>
      </w:r>
    </w:p>
    <w:p w:rsidR="00A8798B" w:rsidRDefault="00ED3C60">
      <w:pPr>
        <w:pStyle w:val="Heading1"/>
        <w:spacing w:before="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A8798B" w:rsidRDefault="00A8798B">
      <w:pPr>
        <w:pStyle w:val="BodyText"/>
        <w:spacing w:before="3"/>
        <w:rPr>
          <w:b/>
          <w:sz w:val="31"/>
        </w:rPr>
      </w:pPr>
    </w:p>
    <w:p w:rsidR="00A8798B" w:rsidRDefault="00ED3C60">
      <w:pPr>
        <w:spacing w:line="276" w:lineRule="auto"/>
        <w:ind w:left="180" w:right="1908"/>
        <w:rPr>
          <w:b/>
          <w:sz w:val="24"/>
        </w:rPr>
      </w:pPr>
      <w:r>
        <w:rPr>
          <w:b/>
          <w:sz w:val="24"/>
        </w:rPr>
        <w:t>Karakteristik Responden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PEMBAHASAN</w:t>
      </w:r>
    </w:p>
    <w:p w:rsidR="00A8798B" w:rsidRDefault="00ED3C60">
      <w:pPr>
        <w:pStyle w:val="BodyText"/>
        <w:spacing w:line="276" w:lineRule="auto"/>
        <w:ind w:left="180" w:right="367"/>
        <w:jc w:val="both"/>
      </w:pPr>
      <w:r>
        <w:t>Distribusi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mahasiswa sebelum diberikan senam otak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S-1</w:t>
      </w:r>
      <w:r>
        <w:rPr>
          <w:spacing w:val="-57"/>
        </w:rPr>
        <w:t xml:space="preserve"> </w:t>
      </w:r>
      <w:r>
        <w:t>Keperawatan</w:t>
      </w:r>
    </w:p>
    <w:p w:rsidR="00A8798B" w:rsidRDefault="00A8798B">
      <w:pPr>
        <w:pStyle w:val="BodyText"/>
        <w:rPr>
          <w:sz w:val="20"/>
        </w:rPr>
      </w:pPr>
    </w:p>
    <w:p w:rsidR="00A8798B" w:rsidRDefault="00A8798B">
      <w:pPr>
        <w:pStyle w:val="BodyText"/>
        <w:rPr>
          <w:sz w:val="20"/>
        </w:rPr>
      </w:pPr>
    </w:p>
    <w:p w:rsidR="00A8798B" w:rsidRDefault="00A8798B">
      <w:pPr>
        <w:pStyle w:val="BodyText"/>
        <w:spacing w:before="1"/>
        <w:rPr>
          <w:sz w:val="15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1652"/>
        <w:gridCol w:w="1262"/>
      </w:tblGrid>
      <w:tr w:rsidR="00A8798B">
        <w:trPr>
          <w:trHeight w:val="287"/>
        </w:trPr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ind w:left="98"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Tingkat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ind w:left="2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Frekuensi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(n)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ind w:left="2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Presentase</w:t>
            </w:r>
          </w:p>
        </w:tc>
      </w:tr>
      <w:tr w:rsidR="00A8798B">
        <w:trPr>
          <w:trHeight w:val="999"/>
        </w:trPr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76" w:lineRule="auto"/>
              <w:ind w:left="207" w:right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Tidak </w:t>
            </w:r>
            <w:r>
              <w:rPr>
                <w:spacing w:val="-1"/>
                <w:sz w:val="20"/>
              </w:rPr>
              <w:t>jenuh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Sedang</w:t>
            </w:r>
          </w:p>
          <w:p w:rsidR="00A8798B" w:rsidRDefault="00ED3C60">
            <w:pPr>
              <w:pStyle w:val="TableParagraph"/>
              <w:spacing w:line="164" w:lineRule="exact"/>
              <w:ind w:left="204" w:right="252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6" w:lineRule="exact"/>
              <w:ind w:right="2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A8798B" w:rsidRDefault="00ED3C60">
            <w:pPr>
              <w:pStyle w:val="TableParagraph"/>
              <w:spacing w:before="34"/>
              <w:ind w:right="23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A8798B" w:rsidRDefault="00ED3C60">
            <w:pPr>
              <w:pStyle w:val="TableParagraph"/>
              <w:spacing w:before="36"/>
              <w:ind w:left="582" w:right="815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:rsidR="00A8798B" w:rsidRDefault="00ED3C60">
            <w:pPr>
              <w:pStyle w:val="TableParagraph"/>
              <w:spacing w:before="34" w:line="164" w:lineRule="exact"/>
              <w:ind w:right="23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6" w:lineRule="exact"/>
              <w:ind w:left="49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A8798B" w:rsidRDefault="00ED3C60">
            <w:pPr>
              <w:pStyle w:val="TableParagraph"/>
              <w:spacing w:before="34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2,1</w:t>
            </w:r>
          </w:p>
          <w:p w:rsidR="00A8798B" w:rsidRDefault="00ED3C60">
            <w:pPr>
              <w:pStyle w:val="TableParagraph"/>
              <w:spacing w:before="36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93,6</w:t>
            </w:r>
          </w:p>
          <w:p w:rsidR="00A8798B" w:rsidRDefault="00ED3C60">
            <w:pPr>
              <w:pStyle w:val="TableParagraph"/>
              <w:spacing w:before="34" w:line="164" w:lineRule="exact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</w:tr>
      <w:tr w:rsidR="00A8798B">
        <w:trPr>
          <w:trHeight w:val="252"/>
        </w:trPr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5" w:lineRule="exact"/>
              <w:ind w:left="195" w:right="25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5" w:lineRule="exact"/>
              <w:ind w:left="574" w:right="82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5" w:lineRule="exact"/>
              <w:ind w:left="38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A8798B" w:rsidRDefault="00A8798B">
      <w:pPr>
        <w:pStyle w:val="BodyText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368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4.3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otak, 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tingkat sedang</w:t>
      </w:r>
      <w:r>
        <w:rPr>
          <w:spacing w:val="2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44 responden (93,6%)</w:t>
      </w:r>
    </w:p>
    <w:p w:rsidR="00A8798B" w:rsidRDefault="00A8798B">
      <w:pPr>
        <w:pStyle w:val="BodyText"/>
        <w:spacing w:before="11"/>
        <w:rPr>
          <w:sz w:val="29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491"/>
        <w:gridCol w:w="1582"/>
      </w:tblGrid>
      <w:tr w:rsidR="00A8798B">
        <w:trPr>
          <w:trHeight w:val="285"/>
        </w:trPr>
        <w:tc>
          <w:tcPr>
            <w:tcW w:w="1437" w:type="dxa"/>
            <w:tcBorders>
              <w:top w:val="single" w:sz="4" w:space="0" w:color="000000"/>
            </w:tcBorders>
          </w:tcPr>
          <w:p w:rsidR="00A8798B" w:rsidRDefault="00ED3C60">
            <w:pPr>
              <w:pStyle w:val="TableParagraph"/>
              <w:tabs>
                <w:tab w:val="left" w:pos="561"/>
                <w:tab w:val="left" w:pos="1618"/>
              </w:tabs>
              <w:ind w:left="7" w:right="-18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Tingkat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 w:rsidR="00A8798B" w:rsidRDefault="00ED3C60">
            <w:pPr>
              <w:pStyle w:val="TableParagraph"/>
              <w:tabs>
                <w:tab w:val="left" w:pos="1649"/>
              </w:tabs>
              <w:spacing w:before="7"/>
              <w:ind w:left="181" w:right="-173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Frekuensi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(n)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582" w:type="dxa"/>
            <w:tcBorders>
              <w:top w:val="single" w:sz="4" w:space="0" w:color="000000"/>
            </w:tcBorders>
          </w:tcPr>
          <w:p w:rsidR="00A8798B" w:rsidRDefault="00ED3C60">
            <w:pPr>
              <w:pStyle w:val="TableParagraph"/>
              <w:spacing w:line="265" w:lineRule="exact"/>
              <w:ind w:left="158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0"/>
                <w:u w:val="single"/>
              </w:rPr>
              <w:t>Presentase</w:t>
            </w:r>
            <w:r>
              <w:rPr>
                <w:b/>
                <w:spacing w:val="-2"/>
                <w:position w:val="1"/>
                <w:sz w:val="20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(%)</w:t>
            </w:r>
          </w:p>
        </w:tc>
      </w:tr>
      <w:tr w:rsidR="00A8798B">
        <w:trPr>
          <w:trHeight w:val="260"/>
        </w:trPr>
        <w:tc>
          <w:tcPr>
            <w:tcW w:w="1437" w:type="dxa"/>
          </w:tcPr>
          <w:p w:rsidR="00A8798B" w:rsidRDefault="00ED3C60">
            <w:pPr>
              <w:pStyle w:val="TableParagraph"/>
              <w:spacing w:before="1"/>
              <w:ind w:left="686"/>
              <w:jc w:val="left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491" w:type="dxa"/>
          </w:tcPr>
          <w:p w:rsidR="00A8798B" w:rsidRDefault="00ED3C60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2" w:type="dxa"/>
          </w:tcPr>
          <w:p w:rsidR="00A8798B" w:rsidRDefault="00ED3C60">
            <w:pPr>
              <w:pStyle w:val="TableParagraph"/>
              <w:spacing w:before="1"/>
              <w:ind w:right="23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8798B">
        <w:trPr>
          <w:trHeight w:val="276"/>
        </w:trPr>
        <w:tc>
          <w:tcPr>
            <w:tcW w:w="1437" w:type="dxa"/>
          </w:tcPr>
          <w:p w:rsidR="00A8798B" w:rsidRDefault="00ED3C60">
            <w:pPr>
              <w:pStyle w:val="TableParagraph"/>
              <w:spacing w:before="21"/>
              <w:ind w:left="8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1491" w:type="dxa"/>
          </w:tcPr>
          <w:p w:rsidR="00A8798B" w:rsidRDefault="00ED3C60">
            <w:pPr>
              <w:pStyle w:val="TableParagraph"/>
              <w:spacing w:before="21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 w:rsidR="00A8798B" w:rsidRDefault="00ED3C60">
            <w:pPr>
              <w:pStyle w:val="TableParagraph"/>
              <w:spacing w:before="21"/>
              <w:ind w:left="475" w:right="617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</w:tr>
      <w:tr w:rsidR="00A8798B">
        <w:trPr>
          <w:trHeight w:val="272"/>
        </w:trPr>
        <w:tc>
          <w:tcPr>
            <w:tcW w:w="1437" w:type="dxa"/>
          </w:tcPr>
          <w:p w:rsidR="00A8798B" w:rsidRDefault="00ED3C60">
            <w:pPr>
              <w:pStyle w:val="TableParagraph"/>
              <w:spacing w:before="16"/>
              <w:ind w:left="669"/>
              <w:jc w:val="left"/>
              <w:rPr>
                <w:sz w:val="20"/>
              </w:rPr>
            </w:pPr>
            <w:r>
              <w:rPr>
                <w:sz w:val="20"/>
              </w:rPr>
              <w:t>Sedang</w:t>
            </w:r>
          </w:p>
        </w:tc>
        <w:tc>
          <w:tcPr>
            <w:tcW w:w="1491" w:type="dxa"/>
          </w:tcPr>
          <w:p w:rsidR="00A8798B" w:rsidRDefault="00ED3C60">
            <w:pPr>
              <w:pStyle w:val="TableParagraph"/>
              <w:spacing w:before="16"/>
              <w:ind w:left="654" w:right="593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82" w:type="dxa"/>
          </w:tcPr>
          <w:p w:rsidR="00A8798B" w:rsidRDefault="00ED3C60">
            <w:pPr>
              <w:pStyle w:val="TableParagraph"/>
              <w:spacing w:before="16"/>
              <w:ind w:left="565" w:right="607"/>
              <w:rPr>
                <w:sz w:val="20"/>
              </w:rPr>
            </w:pPr>
            <w:r>
              <w:rPr>
                <w:sz w:val="20"/>
              </w:rPr>
              <w:t>95,7</w:t>
            </w:r>
          </w:p>
        </w:tc>
      </w:tr>
      <w:tr w:rsidR="00A8798B">
        <w:trPr>
          <w:trHeight w:val="314"/>
        </w:trPr>
        <w:tc>
          <w:tcPr>
            <w:tcW w:w="1437" w:type="dxa"/>
            <w:tcBorders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before="17"/>
              <w:ind w:right="3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before="17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2" w:type="dxa"/>
            <w:tcBorders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before="17"/>
              <w:ind w:right="23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8798B">
        <w:trPr>
          <w:trHeight w:val="282"/>
        </w:trPr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3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3" w:lineRule="exact"/>
              <w:ind w:left="652" w:right="59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A8798B" w:rsidRDefault="00ED3C60">
            <w:pPr>
              <w:pStyle w:val="TableParagraph"/>
              <w:spacing w:line="223" w:lineRule="exact"/>
              <w:ind w:left="506" w:right="61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A8798B" w:rsidRDefault="00A8798B">
      <w:pPr>
        <w:pStyle w:val="BodyText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368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45 mahasiswa (95,7%)</w:t>
      </w:r>
    </w:p>
    <w:p w:rsidR="00A8798B" w:rsidRDefault="00A8798B">
      <w:pPr>
        <w:pStyle w:val="BodyText"/>
        <w:spacing w:before="7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357"/>
        <w:jc w:val="both"/>
      </w:pPr>
      <w:r>
        <w:t>Hasil penelitian ini menunjukkan hipotesis</w:t>
      </w:r>
      <w:r>
        <w:rPr>
          <w:spacing w:val="-57"/>
        </w:rPr>
        <w:t xml:space="preserve"> </w:t>
      </w:r>
      <w:r>
        <w:t>diterima,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diperoleh nilai p= 0.009 (&lt;0.05) dan 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-57"/>
        </w:rPr>
        <w:t xml:space="preserve"> </w:t>
      </w:r>
      <w:r>
        <w:t>motivasi belajar pada mahasiswa STIKES</w:t>
      </w:r>
      <w:r>
        <w:rPr>
          <w:spacing w:val="1"/>
        </w:rPr>
        <w:t xml:space="preserve"> </w:t>
      </w:r>
      <w:r>
        <w:t>Telogorejo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diperoleh</w:t>
      </w:r>
      <w:r>
        <w:rPr>
          <w:spacing w:val="-57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p=0.000 (&lt;0.05).</w:t>
      </w:r>
    </w:p>
    <w:p w:rsidR="00A8798B" w:rsidRDefault="00A8798B">
      <w:pPr>
        <w:spacing w:line="276" w:lineRule="auto"/>
        <w:jc w:val="both"/>
        <w:sectPr w:rsidR="00A8798B">
          <w:pgSz w:w="11910" w:h="16840"/>
          <w:pgMar w:top="1340" w:right="1080" w:bottom="280" w:left="1260" w:header="720" w:footer="720" w:gutter="0"/>
          <w:cols w:num="2" w:space="720" w:equalWidth="0">
            <w:col w:w="4383" w:space="485"/>
            <w:col w:w="4702"/>
          </w:cols>
        </w:sectPr>
      </w:pPr>
    </w:p>
    <w:p w:rsidR="00A8798B" w:rsidRDefault="00A8798B">
      <w:pPr>
        <w:pStyle w:val="BodyText"/>
        <w:spacing w:before="6"/>
        <w:rPr>
          <w:sz w:val="34"/>
        </w:rPr>
      </w:pPr>
    </w:p>
    <w:p w:rsidR="00A8798B" w:rsidRDefault="00ED3C60">
      <w:pPr>
        <w:pStyle w:val="Heading1"/>
        <w:spacing w:before="1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</w:t>
      </w:r>
    </w:p>
    <w:p w:rsidR="00A8798B" w:rsidRDefault="00A8798B">
      <w:pPr>
        <w:pStyle w:val="BodyText"/>
        <w:spacing w:before="3"/>
        <w:rPr>
          <w:b/>
          <w:sz w:val="31"/>
        </w:rPr>
      </w:pPr>
    </w:p>
    <w:p w:rsidR="00A8798B" w:rsidRDefault="00ED3C60">
      <w:pPr>
        <w:ind w:left="180"/>
        <w:rPr>
          <w:b/>
          <w:sz w:val="24"/>
        </w:rPr>
      </w:pPr>
      <w:r>
        <w:rPr>
          <w:b/>
          <w:sz w:val="24"/>
        </w:rPr>
        <w:t>Kesimpulan</w:t>
      </w:r>
    </w:p>
    <w:p w:rsidR="00A8798B" w:rsidRDefault="00A8798B">
      <w:pPr>
        <w:pStyle w:val="BodyText"/>
        <w:spacing w:before="8"/>
        <w:rPr>
          <w:b/>
          <w:sz w:val="30"/>
        </w:rPr>
      </w:pPr>
    </w:p>
    <w:p w:rsidR="00A8798B" w:rsidRDefault="00ED3C60">
      <w:pPr>
        <w:pStyle w:val="BodyText"/>
        <w:spacing w:line="276" w:lineRule="auto"/>
        <w:ind w:left="180" w:right="38"/>
        <w:jc w:val="both"/>
      </w:pPr>
      <w:r>
        <w:t>Analisis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p</w:t>
      </w:r>
      <w:r>
        <w:rPr>
          <w:i/>
          <w:spacing w:val="1"/>
        </w:rPr>
        <w:t xml:space="preserve"> </w:t>
      </w:r>
      <w:r>
        <w:rPr>
          <w:i/>
        </w:rPr>
        <w:t>value</w:t>
      </w:r>
      <w:r>
        <w:rPr>
          <w:i/>
          <w:spacing w:val="1"/>
        </w:rPr>
        <w:t xml:space="preserve"> </w:t>
      </w:r>
      <w:r>
        <w:t>0,009.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 senam otak</w:t>
      </w:r>
      <w:r>
        <w:rPr>
          <w:spacing w:val="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mahasiswa.</w:t>
      </w:r>
    </w:p>
    <w:p w:rsidR="00A8798B" w:rsidRDefault="00A8798B">
      <w:pPr>
        <w:pStyle w:val="BodyText"/>
        <w:spacing w:before="8"/>
        <w:rPr>
          <w:sz w:val="27"/>
        </w:rPr>
      </w:pPr>
    </w:p>
    <w:p w:rsidR="00A8798B" w:rsidRDefault="00ED3C60">
      <w:pPr>
        <w:pStyle w:val="BodyText"/>
        <w:spacing w:line="276" w:lineRule="auto"/>
        <w:ind w:left="180" w:right="40"/>
        <w:jc w:val="both"/>
      </w:pPr>
      <w:r>
        <w:t>Sedangkan analisis pengaruh senam otak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</w:t>
      </w:r>
      <w:r>
        <w:rPr>
          <w:spacing w:val="-57"/>
        </w:rPr>
        <w:t xml:space="preserve"> </w:t>
      </w:r>
      <w:r>
        <w:t xml:space="preserve">mahasiswa diketahui nilai </w:t>
      </w:r>
      <w:r>
        <w:rPr>
          <w:i/>
        </w:rPr>
        <w:t xml:space="preserve">p value </w:t>
      </w:r>
      <w:r>
        <w:t>0,000.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senam</w:t>
      </w:r>
      <w:r>
        <w:rPr>
          <w:spacing w:val="-57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</w:t>
      </w:r>
      <w:r>
        <w:t>t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mahasiswa.</w:t>
      </w:r>
    </w:p>
    <w:p w:rsidR="00A8798B" w:rsidRDefault="00A8798B">
      <w:pPr>
        <w:pStyle w:val="BodyText"/>
        <w:spacing w:before="11"/>
        <w:rPr>
          <w:sz w:val="27"/>
        </w:rPr>
      </w:pPr>
    </w:p>
    <w:p w:rsidR="00A8798B" w:rsidRDefault="00ED3C60">
      <w:pPr>
        <w:pStyle w:val="Heading1"/>
      </w:pPr>
      <w:r>
        <w:t>Saran</w:t>
      </w:r>
    </w:p>
    <w:p w:rsidR="00A8798B" w:rsidRDefault="00A8798B">
      <w:pPr>
        <w:pStyle w:val="BodyText"/>
        <w:spacing w:before="10"/>
        <w:rPr>
          <w:b/>
          <w:sz w:val="30"/>
        </w:rPr>
      </w:pPr>
    </w:p>
    <w:p w:rsidR="00A8798B" w:rsidRDefault="00ED3C60">
      <w:pPr>
        <w:pStyle w:val="ListParagraph"/>
        <w:numPr>
          <w:ilvl w:val="0"/>
          <w:numId w:val="1"/>
        </w:numPr>
        <w:tabs>
          <w:tab w:val="left" w:pos="541"/>
        </w:tabs>
        <w:jc w:val="both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</w:p>
    <w:p w:rsidR="00A8798B" w:rsidRDefault="00ED3C60">
      <w:pPr>
        <w:pStyle w:val="BodyText"/>
        <w:tabs>
          <w:tab w:val="left" w:pos="2049"/>
          <w:tab w:val="left" w:pos="3761"/>
        </w:tabs>
        <w:spacing w:before="41" w:line="276" w:lineRule="auto"/>
        <w:ind w:left="540" w:right="38"/>
        <w:jc w:val="both"/>
      </w:pPr>
      <w:r>
        <w:t>Petugas</w:t>
      </w:r>
      <w:r>
        <w:tab/>
        <w:t>kesehatan</w:t>
      </w:r>
      <w:r>
        <w:tab/>
      </w:r>
      <w:r>
        <w:rPr>
          <w:spacing w:val="-1"/>
        </w:rPr>
        <w:t>dapat</w:t>
      </w:r>
      <w:r>
        <w:rPr>
          <w:spacing w:val="-58"/>
        </w:rPr>
        <w:t xml:space="preserve"> </w:t>
      </w:r>
      <w:r>
        <w:t>mengaplikasikan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menyenangkan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kelompok</w:t>
      </w:r>
    </w:p>
    <w:p w:rsidR="00A8798B" w:rsidRDefault="00A8798B">
      <w:pPr>
        <w:pStyle w:val="BodyText"/>
        <w:spacing w:before="8"/>
        <w:rPr>
          <w:sz w:val="27"/>
        </w:rPr>
      </w:pPr>
    </w:p>
    <w:p w:rsidR="00A8798B" w:rsidRDefault="00ED3C60">
      <w:pPr>
        <w:pStyle w:val="ListParagraph"/>
        <w:numPr>
          <w:ilvl w:val="0"/>
          <w:numId w:val="1"/>
        </w:numPr>
        <w:tabs>
          <w:tab w:val="left" w:pos="541"/>
        </w:tabs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Keperawatan</w:t>
      </w:r>
    </w:p>
    <w:p w:rsidR="00A8798B" w:rsidRDefault="00ED3C60">
      <w:pPr>
        <w:pStyle w:val="BodyText"/>
        <w:spacing w:before="41" w:line="276" w:lineRule="auto"/>
        <w:ind w:left="540" w:right="39"/>
        <w:jc w:val="both"/>
      </w:pPr>
      <w:r>
        <w:t>Dosen dapat menjadikan senam otak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selingan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perkuliahan</w:t>
      </w:r>
      <w:r>
        <w:rPr>
          <w:spacing w:val="1"/>
        </w:rPr>
        <w:t xml:space="preserve"> </w:t>
      </w:r>
      <w:r>
        <w:t>maupun bimbingan laboratorium agar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kejenuhan</w:t>
      </w:r>
      <w:r>
        <w:rPr>
          <w:spacing w:val="1"/>
        </w:rPr>
        <w:t xml:space="preserve"> </w:t>
      </w:r>
      <w:r>
        <w:t>mahasiswa.</w:t>
      </w:r>
    </w:p>
    <w:p w:rsidR="00A8798B" w:rsidRDefault="00A8798B">
      <w:pPr>
        <w:pStyle w:val="BodyText"/>
        <w:spacing w:before="6"/>
        <w:rPr>
          <w:sz w:val="27"/>
        </w:rPr>
      </w:pPr>
    </w:p>
    <w:p w:rsidR="00A8798B" w:rsidRDefault="00ED3C60">
      <w:pPr>
        <w:pStyle w:val="ListParagraph"/>
        <w:numPr>
          <w:ilvl w:val="0"/>
          <w:numId w:val="1"/>
        </w:numPr>
        <w:tabs>
          <w:tab w:val="left" w:pos="541"/>
        </w:tabs>
        <w:jc w:val="both"/>
        <w:rPr>
          <w:sz w:val="24"/>
        </w:rPr>
      </w:pP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Peneliti</w:t>
      </w:r>
      <w:r>
        <w:rPr>
          <w:spacing w:val="-4"/>
          <w:sz w:val="24"/>
        </w:rPr>
        <w:t xml:space="preserve"> </w:t>
      </w:r>
      <w:r>
        <w:rPr>
          <w:sz w:val="24"/>
        </w:rPr>
        <w:t>Selanjutnya</w:t>
      </w:r>
    </w:p>
    <w:p w:rsidR="00A8798B" w:rsidRDefault="00ED3C60">
      <w:pPr>
        <w:pStyle w:val="ListParagraph"/>
        <w:numPr>
          <w:ilvl w:val="1"/>
          <w:numId w:val="1"/>
        </w:numPr>
        <w:tabs>
          <w:tab w:val="left" w:pos="992"/>
        </w:tabs>
        <w:spacing w:before="44" w:line="276" w:lineRule="auto"/>
        <w:ind w:right="38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dijadikan sebagai referensi 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 penelitian lebih lanjut</w:t>
      </w:r>
      <w:r>
        <w:rPr>
          <w:spacing w:val="1"/>
          <w:sz w:val="24"/>
        </w:rPr>
        <w:t xml:space="preserve"> </w:t>
      </w:r>
      <w:r>
        <w:rPr>
          <w:sz w:val="24"/>
        </w:rPr>
        <w:t>berkenaan dengan kejenuhan dan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-1"/>
          <w:sz w:val="24"/>
        </w:rPr>
        <w:t xml:space="preserve"> </w:t>
      </w:r>
      <w:r>
        <w:rPr>
          <w:sz w:val="24"/>
        </w:rPr>
        <w:t>mahasiswa.</w:t>
      </w:r>
    </w:p>
    <w:p w:rsidR="00A8798B" w:rsidRDefault="00ED3C60">
      <w:pPr>
        <w:pStyle w:val="ListParagraph"/>
        <w:numPr>
          <w:ilvl w:val="1"/>
          <w:numId w:val="1"/>
        </w:numPr>
        <w:tabs>
          <w:tab w:val="left" w:pos="992"/>
        </w:tabs>
        <w:spacing w:line="276" w:lineRule="auto"/>
        <w:ind w:right="38"/>
        <w:jc w:val="both"/>
        <w:rPr>
          <w:sz w:val="24"/>
        </w:rPr>
      </w:pP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menambah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-57"/>
          <w:sz w:val="24"/>
        </w:rPr>
        <w:t xml:space="preserve"> </w:t>
      </w:r>
      <w:r>
        <w:rPr>
          <w:sz w:val="24"/>
        </w:rPr>
        <w:t>program</w:t>
      </w:r>
      <w:r>
        <w:rPr>
          <w:spacing w:val="16"/>
          <w:sz w:val="24"/>
        </w:rPr>
        <w:t xml:space="preserve"> </w:t>
      </w:r>
      <w:r>
        <w:rPr>
          <w:sz w:val="24"/>
        </w:rPr>
        <w:t>studi</w:t>
      </w:r>
      <w:r>
        <w:rPr>
          <w:spacing w:val="14"/>
          <w:sz w:val="24"/>
        </w:rPr>
        <w:t xml:space="preserve"> </w:t>
      </w:r>
      <w:r>
        <w:rPr>
          <w:sz w:val="24"/>
        </w:rPr>
        <w:t>selain</w:t>
      </w:r>
      <w:r>
        <w:rPr>
          <w:spacing w:val="15"/>
          <w:sz w:val="24"/>
        </w:rPr>
        <w:t xml:space="preserve"> </w:t>
      </w:r>
      <w:r>
        <w:rPr>
          <w:sz w:val="24"/>
        </w:rPr>
        <w:t>keperawatan</w:t>
      </w:r>
    </w:p>
    <w:p w:rsidR="00A8798B" w:rsidRDefault="00ED3C60">
      <w:pPr>
        <w:pStyle w:val="BodyText"/>
        <w:spacing w:before="76" w:line="276" w:lineRule="auto"/>
        <w:ind w:left="924" w:right="418"/>
        <w:jc w:val="both"/>
      </w:pPr>
      <w:r>
        <w:br w:type="column"/>
      </w:r>
      <w:r>
        <w:lastRenderedPageBreak/>
        <w:t>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kelompok</w:t>
      </w:r>
      <w:r>
        <w:rPr>
          <w:spacing w:val="-57"/>
        </w:rPr>
        <w:t xml:space="preserve"> </w:t>
      </w:r>
      <w:r>
        <w:t>kontrol</w:t>
      </w:r>
    </w:p>
    <w:p w:rsidR="00A8798B" w:rsidRDefault="00ED3C60">
      <w:pPr>
        <w:pStyle w:val="ListParagraph"/>
        <w:numPr>
          <w:ilvl w:val="1"/>
          <w:numId w:val="1"/>
        </w:numPr>
        <w:tabs>
          <w:tab w:val="left" w:pos="925"/>
        </w:tabs>
        <w:spacing w:line="276" w:lineRule="auto"/>
        <w:ind w:left="924" w:right="420"/>
        <w:jc w:val="both"/>
        <w:rPr>
          <w:sz w:val="24"/>
        </w:rPr>
      </w:pP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hendaknya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intervensi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pagi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intervensi</w:t>
      </w:r>
      <w:r>
        <w:rPr>
          <w:spacing w:val="1"/>
          <w:sz w:val="24"/>
        </w:rPr>
        <w:t xml:space="preserve"> </w:t>
      </w:r>
      <w:r>
        <w:rPr>
          <w:sz w:val="24"/>
        </w:rPr>
        <w:t>senam</w:t>
      </w:r>
      <w:r>
        <w:rPr>
          <w:spacing w:val="1"/>
          <w:sz w:val="24"/>
        </w:rPr>
        <w:t xml:space="preserve"> </w:t>
      </w:r>
      <w:r>
        <w:rPr>
          <w:sz w:val="24"/>
        </w:rPr>
        <w:t>otak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lebih maksimal</w:t>
      </w:r>
    </w:p>
    <w:p w:rsidR="00A8798B" w:rsidRDefault="00A8798B">
      <w:pPr>
        <w:pStyle w:val="BodyText"/>
        <w:rPr>
          <w:sz w:val="28"/>
        </w:rPr>
      </w:pPr>
    </w:p>
    <w:p w:rsidR="00A8798B" w:rsidRDefault="00ED3C60">
      <w:pPr>
        <w:pStyle w:val="Heading1"/>
        <w:ind w:left="113"/>
      </w:pPr>
      <w:r>
        <w:t>DAFTAR</w:t>
      </w:r>
      <w:r>
        <w:rPr>
          <w:spacing w:val="-2"/>
        </w:rPr>
        <w:t xml:space="preserve"> </w:t>
      </w:r>
      <w:r>
        <w:t>PUSTAKA</w:t>
      </w:r>
    </w:p>
    <w:p w:rsidR="00A8798B" w:rsidRDefault="00A8798B">
      <w:pPr>
        <w:pStyle w:val="BodyText"/>
        <w:spacing w:before="8"/>
        <w:rPr>
          <w:b/>
          <w:sz w:val="30"/>
        </w:rPr>
      </w:pPr>
    </w:p>
    <w:p w:rsidR="00A8798B" w:rsidRDefault="00ED3C60">
      <w:pPr>
        <w:spacing w:line="276" w:lineRule="auto"/>
        <w:ind w:left="679" w:right="382" w:hanging="447"/>
        <w:jc w:val="both"/>
        <w:rPr>
          <w:sz w:val="24"/>
        </w:rPr>
      </w:pPr>
      <w:r>
        <w:rPr>
          <w:sz w:val="24"/>
        </w:rPr>
        <w:t>Alimah,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1"/>
          <w:sz w:val="24"/>
        </w:rPr>
        <w:t xml:space="preserve"> </w:t>
      </w:r>
      <w:r>
        <w:rPr>
          <w:sz w:val="24"/>
        </w:rPr>
        <w:t>Soedirman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Soedirman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Nursing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11, No.2</w:t>
      </w:r>
      <w:r>
        <w:rPr>
          <w:spacing w:val="2"/>
          <w:sz w:val="24"/>
        </w:rPr>
        <w:t xml:space="preserve"> </w:t>
      </w:r>
      <w:r>
        <w:rPr>
          <w:sz w:val="24"/>
        </w:rPr>
        <w:t>Juli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2016), </w:t>
      </w:r>
      <w:r>
        <w:rPr>
          <w:i/>
          <w:sz w:val="24"/>
        </w:rPr>
        <w:t>11</w:t>
      </w:r>
      <w:r>
        <w:rPr>
          <w:sz w:val="24"/>
        </w:rPr>
        <w:t>(2)</w:t>
      </w:r>
    </w:p>
    <w:p w:rsidR="00A8798B" w:rsidRDefault="00ED3C60">
      <w:pPr>
        <w:spacing w:before="162" w:line="276" w:lineRule="auto"/>
        <w:ind w:left="679" w:right="383" w:hanging="567"/>
        <w:jc w:val="both"/>
        <w:rPr>
          <w:i/>
          <w:sz w:val="24"/>
        </w:rPr>
      </w:pPr>
      <w:r>
        <w:rPr>
          <w:sz w:val="24"/>
        </w:rPr>
        <w:t>Apandi,</w:t>
      </w:r>
      <w:r>
        <w:rPr>
          <w:spacing w:val="1"/>
          <w:sz w:val="24"/>
        </w:rPr>
        <w:t xml:space="preserve"> </w:t>
      </w:r>
      <w:r>
        <w:rPr>
          <w:sz w:val="24"/>
        </w:rPr>
        <w:t>N.D.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Effectiveness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 of Brain Gym to Lower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Burnout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</w:p>
    <w:p w:rsidR="00A8798B" w:rsidRDefault="00ED3C60">
      <w:pPr>
        <w:spacing w:before="161"/>
        <w:ind w:left="173"/>
        <w:rPr>
          <w:sz w:val="24"/>
        </w:rPr>
      </w:pPr>
      <w:r>
        <w:rPr>
          <w:sz w:val="24"/>
        </w:rPr>
        <w:t>Bahiyatun.</w:t>
      </w:r>
      <w:r>
        <w:rPr>
          <w:spacing w:val="11"/>
          <w:sz w:val="24"/>
        </w:rPr>
        <w:t xml:space="preserve"> </w:t>
      </w:r>
      <w:r>
        <w:rPr>
          <w:sz w:val="24"/>
        </w:rPr>
        <w:t>(2010).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Ibu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Anak</w:t>
      </w:r>
      <w:r>
        <w:rPr>
          <w:sz w:val="24"/>
        </w:rPr>
        <w:t>.</w:t>
      </w:r>
    </w:p>
    <w:p w:rsidR="00A8798B" w:rsidRDefault="00ED3C60">
      <w:pPr>
        <w:pStyle w:val="BodyText"/>
        <w:spacing w:before="38"/>
        <w:ind w:left="679"/>
      </w:pPr>
      <w:r>
        <w:t>Jakarta</w:t>
      </w:r>
      <w:r>
        <w:rPr>
          <w:spacing w:val="-3"/>
        </w:rPr>
        <w:t xml:space="preserve"> </w:t>
      </w:r>
      <w:r>
        <w:t>: EGC</w:t>
      </w:r>
    </w:p>
    <w:p w:rsidR="00A8798B" w:rsidRDefault="00ED3C60">
      <w:pPr>
        <w:tabs>
          <w:tab w:val="left" w:pos="3255"/>
        </w:tabs>
        <w:spacing w:before="204" w:line="276" w:lineRule="auto"/>
        <w:ind w:left="679" w:right="384" w:hanging="567"/>
        <w:jc w:val="both"/>
        <w:rPr>
          <w:sz w:val="24"/>
        </w:rPr>
      </w:pPr>
      <w:r>
        <w:rPr>
          <w:sz w:val="24"/>
        </w:rPr>
        <w:t>Dharma,</w:t>
      </w:r>
      <w:r>
        <w:rPr>
          <w:spacing w:val="1"/>
          <w:sz w:val="24"/>
        </w:rPr>
        <w:t xml:space="preserve"> </w:t>
      </w:r>
      <w:r>
        <w:rPr>
          <w:sz w:val="24"/>
        </w:rPr>
        <w:t>Kelana</w:t>
      </w:r>
      <w:r>
        <w:rPr>
          <w:spacing w:val="1"/>
          <w:sz w:val="24"/>
        </w:rPr>
        <w:t xml:space="preserve"> </w:t>
      </w:r>
      <w:r>
        <w:rPr>
          <w:sz w:val="24"/>
        </w:rPr>
        <w:t>Kusuma.</w:t>
      </w:r>
      <w:r>
        <w:rPr>
          <w:spacing w:val="1"/>
          <w:sz w:val="24"/>
        </w:rPr>
        <w:t xml:space="preserve"> </w:t>
      </w:r>
      <w:r>
        <w:rPr>
          <w:sz w:val="24"/>
        </w:rPr>
        <w:t>(2011).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z w:val="24"/>
        </w:rPr>
        <w:tab/>
        <w:t>Penelitian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TransInfo</w:t>
      </w:r>
      <w:r>
        <w:rPr>
          <w:spacing w:val="-57"/>
          <w:sz w:val="24"/>
        </w:rPr>
        <w:t xml:space="preserve"> </w:t>
      </w:r>
      <w:r>
        <w:rPr>
          <w:sz w:val="24"/>
        </w:rPr>
        <w:t>Media</w:t>
      </w:r>
    </w:p>
    <w:p w:rsidR="00A8798B" w:rsidRDefault="00ED3C60">
      <w:pPr>
        <w:pStyle w:val="BodyText"/>
        <w:spacing w:before="159" w:line="276" w:lineRule="auto"/>
        <w:ind w:left="679" w:right="384" w:hanging="567"/>
        <w:jc w:val="both"/>
      </w:pPr>
      <w:r>
        <w:t>Dikir,</w:t>
      </w:r>
      <w:r>
        <w:rPr>
          <w:spacing w:val="1"/>
        </w:rPr>
        <w:t xml:space="preserve"> </w:t>
      </w:r>
      <w:r>
        <w:t>Y.,</w:t>
      </w:r>
      <w:r>
        <w:rPr>
          <w:spacing w:val="1"/>
        </w:rPr>
        <w:t xml:space="preserve"> </w:t>
      </w:r>
      <w:r>
        <w:t>Badi,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Fitriana,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(2016). Senam Otak ( Brain Gym )</w:t>
      </w:r>
      <w:r>
        <w:rPr>
          <w:spacing w:val="1"/>
        </w:rPr>
        <w:t xml:space="preserve"> </w:t>
      </w:r>
      <w:r>
        <w:t>Berpengaruh terhadap Tingkat Stres</w:t>
      </w:r>
      <w:r>
        <w:rPr>
          <w:spacing w:val="1"/>
        </w:rPr>
        <w:t xml:space="preserve"> </w:t>
      </w:r>
      <w:r>
        <w:t>pada Anak Usia Sekolah Kelas V di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Pokoh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Wedomartani</w:t>
      </w:r>
      <w:r>
        <w:rPr>
          <w:spacing w:val="1"/>
        </w:rPr>
        <w:t xml:space="preserve"> </w:t>
      </w:r>
      <w:r>
        <w:t>Ngemplak</w:t>
      </w:r>
      <w:r>
        <w:rPr>
          <w:spacing w:val="1"/>
        </w:rPr>
        <w:t xml:space="preserve"> </w:t>
      </w:r>
      <w:r>
        <w:t>Sleman</w:t>
      </w:r>
      <w:r>
        <w:rPr>
          <w:spacing w:val="61"/>
        </w:rPr>
        <w:t xml:space="preserve"> </w:t>
      </w:r>
      <w:r>
        <w:t>Yogyakarta</w:t>
      </w:r>
      <w:r>
        <w:rPr>
          <w:spacing w:val="-57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Pokoh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Wedomartani</w:t>
      </w:r>
      <w:r>
        <w:rPr>
          <w:spacing w:val="1"/>
        </w:rPr>
        <w:t xml:space="preserve"> </w:t>
      </w:r>
      <w:r>
        <w:t>Ngemplak</w:t>
      </w:r>
      <w:r>
        <w:rPr>
          <w:spacing w:val="1"/>
        </w:rPr>
        <w:t xml:space="preserve"> </w:t>
      </w:r>
      <w:r>
        <w:t>Sleman</w:t>
      </w:r>
      <w:r>
        <w:rPr>
          <w:spacing w:val="1"/>
        </w:rPr>
        <w:t xml:space="preserve"> </w:t>
      </w:r>
      <w:r>
        <w:t>Yogyakarta,</w:t>
      </w:r>
      <w:r>
        <w:rPr>
          <w:spacing w:val="1"/>
        </w:rPr>
        <w:t xml:space="preserve"> </w:t>
      </w:r>
      <w:r>
        <w:rPr>
          <w:i/>
        </w:rPr>
        <w:t>4</w:t>
      </w:r>
      <w:r>
        <w:t>(2),</w:t>
      </w:r>
      <w:r>
        <w:rPr>
          <w:spacing w:val="2"/>
        </w:rPr>
        <w:t xml:space="preserve"> </w:t>
      </w:r>
      <w:r>
        <w:t>70–74.</w:t>
      </w:r>
    </w:p>
    <w:p w:rsidR="00A8798B" w:rsidRDefault="00ED3C60">
      <w:pPr>
        <w:spacing w:before="161" w:line="276" w:lineRule="auto"/>
        <w:ind w:left="679" w:right="385" w:hanging="567"/>
        <w:jc w:val="both"/>
        <w:rPr>
          <w:sz w:val="24"/>
        </w:rPr>
      </w:pPr>
      <w:r>
        <w:rPr>
          <w:sz w:val="24"/>
        </w:rPr>
        <w:t>Efendi,</w:t>
      </w:r>
      <w:r>
        <w:rPr>
          <w:spacing w:val="1"/>
          <w:sz w:val="24"/>
        </w:rPr>
        <w:t xml:space="preserve"> </w:t>
      </w:r>
      <w:r>
        <w:rPr>
          <w:sz w:val="24"/>
        </w:rPr>
        <w:t>Ferry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Makhfudli.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Keperawatan Kesehatan Komunitas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Salemba</w:t>
      </w:r>
      <w:r>
        <w:rPr>
          <w:spacing w:val="-1"/>
          <w:sz w:val="24"/>
        </w:rPr>
        <w:t xml:space="preserve"> </w:t>
      </w:r>
      <w:r>
        <w:rPr>
          <w:sz w:val="24"/>
        </w:rPr>
        <w:t>Medika</w:t>
      </w:r>
    </w:p>
    <w:p w:rsidR="00A8798B" w:rsidRDefault="00ED3C60">
      <w:pPr>
        <w:tabs>
          <w:tab w:val="left" w:pos="2056"/>
          <w:tab w:val="left" w:pos="3389"/>
        </w:tabs>
        <w:spacing w:before="162" w:line="276" w:lineRule="auto"/>
        <w:ind w:left="679" w:right="384" w:hanging="567"/>
        <w:jc w:val="both"/>
        <w:rPr>
          <w:i/>
          <w:sz w:val="24"/>
        </w:rPr>
      </w:pPr>
      <w:r>
        <w:rPr>
          <w:color w:val="202020"/>
          <w:sz w:val="24"/>
        </w:rPr>
        <w:t>Eliasa,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E.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I.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(2007).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Brain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Gym,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Brain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Games (Mari Bermain Otak Dengan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Senam</w:t>
      </w:r>
      <w:r>
        <w:rPr>
          <w:color w:val="202020"/>
          <w:sz w:val="24"/>
        </w:rPr>
        <w:tab/>
        <w:t>Otak).</w:t>
      </w:r>
      <w:r>
        <w:rPr>
          <w:color w:val="202020"/>
          <w:sz w:val="24"/>
        </w:rPr>
        <w:tab/>
      </w:r>
      <w:r>
        <w:rPr>
          <w:i/>
          <w:color w:val="202020"/>
          <w:sz w:val="24"/>
        </w:rPr>
        <w:t>Makalah</w:t>
      </w:r>
      <w:r>
        <w:rPr>
          <w:i/>
          <w:color w:val="202020"/>
          <w:spacing w:val="-58"/>
          <w:sz w:val="24"/>
        </w:rPr>
        <w:t xml:space="preserve"> </w:t>
      </w:r>
      <w:r>
        <w:rPr>
          <w:i/>
          <w:color w:val="202020"/>
          <w:sz w:val="24"/>
        </w:rPr>
        <w:t>Disampaikan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dalam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Rangka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Program</w:t>
      </w:r>
      <w:r>
        <w:rPr>
          <w:i/>
          <w:color w:val="202020"/>
          <w:spacing w:val="32"/>
          <w:sz w:val="24"/>
        </w:rPr>
        <w:t xml:space="preserve"> </w:t>
      </w:r>
      <w:r>
        <w:rPr>
          <w:i/>
          <w:color w:val="202020"/>
          <w:sz w:val="24"/>
        </w:rPr>
        <w:t>Parent</w:t>
      </w:r>
      <w:r>
        <w:rPr>
          <w:i/>
          <w:color w:val="202020"/>
          <w:spacing w:val="36"/>
          <w:sz w:val="24"/>
        </w:rPr>
        <w:t xml:space="preserve"> </w:t>
      </w:r>
      <w:r>
        <w:rPr>
          <w:i/>
          <w:color w:val="202020"/>
          <w:sz w:val="24"/>
        </w:rPr>
        <w:t>Volunteerâ™</w:t>
      </w:r>
      <w:r>
        <w:rPr>
          <w:i/>
          <w:color w:val="202020"/>
          <w:spacing w:val="34"/>
          <w:sz w:val="24"/>
        </w:rPr>
        <w:t xml:space="preserve"> </w:t>
      </w:r>
      <w:r>
        <w:rPr>
          <w:i/>
          <w:color w:val="202020"/>
          <w:sz w:val="24"/>
        </w:rPr>
        <w:t>s</w:t>
      </w:r>
    </w:p>
    <w:p w:rsidR="00A8798B" w:rsidRDefault="00A8798B">
      <w:pPr>
        <w:spacing w:line="276" w:lineRule="auto"/>
        <w:jc w:val="both"/>
        <w:rPr>
          <w:sz w:val="24"/>
        </w:rPr>
        <w:sectPr w:rsidR="00A8798B">
          <w:pgSz w:w="11910" w:h="16840"/>
          <w:pgMar w:top="1340" w:right="1080" w:bottom="280" w:left="1260" w:header="720" w:footer="720" w:gutter="0"/>
          <w:cols w:num="2" w:space="720" w:equalWidth="0">
            <w:col w:w="4321" w:space="615"/>
            <w:col w:w="4634"/>
          </w:cols>
        </w:sectPr>
      </w:pPr>
    </w:p>
    <w:p w:rsidR="00A8798B" w:rsidRDefault="00ED3C60">
      <w:pPr>
        <w:tabs>
          <w:tab w:val="left" w:pos="1488"/>
          <w:tab w:val="left" w:pos="1901"/>
          <w:tab w:val="left" w:pos="2416"/>
          <w:tab w:val="left" w:pos="3099"/>
          <w:tab w:val="left" w:pos="3895"/>
        </w:tabs>
        <w:spacing w:before="76" w:line="273" w:lineRule="auto"/>
        <w:ind w:left="746" w:right="40"/>
        <w:rPr>
          <w:i/>
          <w:sz w:val="24"/>
        </w:rPr>
      </w:pPr>
      <w:r>
        <w:rPr>
          <w:i/>
          <w:color w:val="202020"/>
          <w:sz w:val="24"/>
        </w:rPr>
        <w:lastRenderedPageBreak/>
        <w:t>Week</w:t>
      </w:r>
      <w:r>
        <w:rPr>
          <w:i/>
          <w:color w:val="202020"/>
          <w:sz w:val="24"/>
        </w:rPr>
        <w:tab/>
        <w:t>di</w:t>
      </w:r>
      <w:r>
        <w:rPr>
          <w:i/>
          <w:color w:val="202020"/>
          <w:sz w:val="24"/>
        </w:rPr>
        <w:tab/>
        <w:t>SD</w:t>
      </w:r>
      <w:r>
        <w:rPr>
          <w:i/>
          <w:color w:val="202020"/>
          <w:sz w:val="24"/>
        </w:rPr>
        <w:tab/>
        <w:t>Budi</w:t>
      </w:r>
      <w:r>
        <w:rPr>
          <w:i/>
          <w:color w:val="202020"/>
          <w:sz w:val="24"/>
        </w:rPr>
        <w:tab/>
        <w:t>Mulia</w:t>
      </w:r>
      <w:r>
        <w:rPr>
          <w:i/>
          <w:color w:val="202020"/>
          <w:sz w:val="24"/>
        </w:rPr>
        <w:tab/>
      </w:r>
      <w:r>
        <w:rPr>
          <w:i/>
          <w:color w:val="202020"/>
          <w:spacing w:val="-1"/>
          <w:sz w:val="24"/>
        </w:rPr>
        <w:t>Dua</w:t>
      </w:r>
      <w:r>
        <w:rPr>
          <w:i/>
          <w:color w:val="202020"/>
          <w:spacing w:val="-57"/>
          <w:sz w:val="24"/>
        </w:rPr>
        <w:t xml:space="preserve"> </w:t>
      </w:r>
      <w:r>
        <w:rPr>
          <w:i/>
          <w:color w:val="202020"/>
          <w:sz w:val="24"/>
        </w:rPr>
        <w:t>Yogyakarta</w:t>
      </w:r>
    </w:p>
    <w:p w:rsidR="00A8798B" w:rsidRDefault="00ED3C60">
      <w:pPr>
        <w:spacing w:before="165" w:line="276" w:lineRule="auto"/>
        <w:ind w:left="746" w:right="40" w:hanging="567"/>
        <w:jc w:val="both"/>
        <w:rPr>
          <w:sz w:val="24"/>
        </w:rPr>
      </w:pPr>
      <w:r>
        <w:rPr>
          <w:sz w:val="24"/>
        </w:rPr>
        <w:t>Hidayat,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Aziz</w:t>
      </w:r>
      <w:r>
        <w:rPr>
          <w:spacing w:val="1"/>
          <w:sz w:val="24"/>
        </w:rPr>
        <w:t xml:space="preserve"> </w:t>
      </w:r>
      <w:r>
        <w:rPr>
          <w:sz w:val="24"/>
        </w:rPr>
        <w:t>Alimul.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Metodologi Penelitian Keperawatan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Salemba</w:t>
      </w:r>
      <w:r>
        <w:rPr>
          <w:spacing w:val="-57"/>
          <w:sz w:val="24"/>
        </w:rPr>
        <w:t xml:space="preserve"> </w:t>
      </w:r>
      <w:r>
        <w:rPr>
          <w:sz w:val="24"/>
        </w:rPr>
        <w:t>Medika</w:t>
      </w:r>
    </w:p>
    <w:p w:rsidR="00A8798B" w:rsidRDefault="00ED3C60">
      <w:pPr>
        <w:pStyle w:val="BodyText"/>
        <w:spacing w:before="161" w:line="276" w:lineRule="auto"/>
        <w:ind w:left="746" w:right="38" w:hanging="567"/>
        <w:jc w:val="both"/>
      </w:pPr>
      <w:r>
        <w:t>Kim,</w:t>
      </w:r>
      <w:r>
        <w:rPr>
          <w:spacing w:val="1"/>
        </w:rPr>
        <w:t xml:space="preserve"> </w:t>
      </w:r>
      <w:r>
        <w:t>O.H.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Gym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Academic Motivation and Optimism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At-risk</w:t>
      </w:r>
      <w:r>
        <w:rPr>
          <w:spacing w:val="1"/>
        </w:rPr>
        <w:t xml:space="preserve"> </w:t>
      </w:r>
      <w:r>
        <w:t>Youth.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Humanities and Social Sciences, 8,</w:t>
      </w:r>
      <w:r>
        <w:rPr>
          <w:spacing w:val="1"/>
        </w:rPr>
        <w:t xml:space="preserve"> </w:t>
      </w:r>
      <w:r>
        <w:t>643-660</w:t>
      </w:r>
    </w:p>
    <w:p w:rsidR="00A8798B" w:rsidRDefault="00ED3C60">
      <w:pPr>
        <w:tabs>
          <w:tab w:val="left" w:pos="2739"/>
        </w:tabs>
        <w:spacing w:before="160" w:line="276" w:lineRule="auto"/>
        <w:ind w:left="746" w:right="38" w:hanging="567"/>
        <w:jc w:val="both"/>
        <w:rPr>
          <w:sz w:val="24"/>
        </w:rPr>
      </w:pPr>
      <w:r>
        <w:rPr>
          <w:sz w:val="24"/>
        </w:rPr>
        <w:t xml:space="preserve">Laili, L. (2014). </w:t>
      </w:r>
      <w:r>
        <w:rPr>
          <w:i/>
          <w:sz w:val="24"/>
        </w:rPr>
        <w:t>Pengaruh kesejahteraan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spiritual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burnout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mahasiswa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Dokter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Yogyakarta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(Skripsi).</w:t>
      </w:r>
      <w:r>
        <w:rPr>
          <w:spacing w:val="1"/>
          <w:sz w:val="24"/>
        </w:rPr>
        <w:t xml:space="preserve"> </w:t>
      </w:r>
      <w:r>
        <w:rPr>
          <w:sz w:val="24"/>
        </w:rPr>
        <w:t>Retreived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</w:r>
      <w:hyperlink r:id="rId9">
        <w:r>
          <w:rPr>
            <w:sz w:val="24"/>
          </w:rPr>
          <w:t>http://digilib.uin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suka.ac.id/13716/1/BAB%20I%20V</w:t>
      </w:r>
    </w:p>
    <w:p w:rsidR="00A8798B" w:rsidRDefault="00ED3C60">
      <w:pPr>
        <w:pStyle w:val="BodyText"/>
        <w:spacing w:line="274" w:lineRule="exact"/>
        <w:ind w:left="746"/>
      </w:pPr>
      <w:r>
        <w:t>,%20DAFTAR%20PUSTAKA.pdf.</w:t>
      </w:r>
    </w:p>
    <w:p w:rsidR="00A8798B" w:rsidRDefault="00ED3C60">
      <w:pPr>
        <w:spacing w:before="202" w:line="276" w:lineRule="auto"/>
        <w:ind w:left="746" w:right="39" w:hanging="567"/>
        <w:jc w:val="both"/>
        <w:rPr>
          <w:sz w:val="24"/>
        </w:rPr>
      </w:pPr>
      <w:r>
        <w:rPr>
          <w:sz w:val="24"/>
        </w:rPr>
        <w:t>Nirwana,</w:t>
      </w:r>
      <w:r>
        <w:rPr>
          <w:spacing w:val="1"/>
          <w:sz w:val="24"/>
        </w:rPr>
        <w:t xml:space="preserve"> </w:t>
      </w:r>
      <w:r>
        <w:rPr>
          <w:sz w:val="24"/>
        </w:rPr>
        <w:t>Ade</w:t>
      </w:r>
      <w:r>
        <w:rPr>
          <w:spacing w:val="1"/>
          <w:sz w:val="24"/>
        </w:rPr>
        <w:t xml:space="preserve"> </w:t>
      </w:r>
      <w:r>
        <w:rPr>
          <w:sz w:val="24"/>
        </w:rPr>
        <w:t>Benih.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Wanita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Nuha Medika</w:t>
      </w:r>
    </w:p>
    <w:p w:rsidR="00A8798B" w:rsidRDefault="00ED3C60">
      <w:pPr>
        <w:spacing w:before="162" w:line="273" w:lineRule="auto"/>
        <w:ind w:left="746" w:right="39" w:hanging="567"/>
        <w:jc w:val="both"/>
        <w:rPr>
          <w:sz w:val="24"/>
        </w:rPr>
      </w:pPr>
      <w:r>
        <w:rPr>
          <w:sz w:val="24"/>
        </w:rPr>
        <w:t xml:space="preserve">Notoatmodjo, Soekidjo. 2012. </w:t>
      </w:r>
      <w:r>
        <w:rPr>
          <w:i/>
          <w:sz w:val="24"/>
        </w:rPr>
        <w:t>Metodolo</w:t>
      </w:r>
      <w:r>
        <w:rPr>
          <w:i/>
          <w:sz w:val="24"/>
        </w:rPr>
        <w:t>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57"/>
          <w:sz w:val="24"/>
        </w:rPr>
        <w:t xml:space="preserve"> </w:t>
      </w:r>
      <w:r>
        <w:rPr>
          <w:sz w:val="24"/>
        </w:rPr>
        <w:t>Rineka</w:t>
      </w:r>
      <w:r>
        <w:rPr>
          <w:spacing w:val="-1"/>
          <w:sz w:val="24"/>
        </w:rPr>
        <w:t xml:space="preserve"> </w:t>
      </w:r>
      <w:r>
        <w:rPr>
          <w:sz w:val="24"/>
        </w:rPr>
        <w:t>Cipta</w:t>
      </w:r>
    </w:p>
    <w:p w:rsidR="00A8798B" w:rsidRDefault="00ED3C60">
      <w:pPr>
        <w:spacing w:before="167" w:line="276" w:lineRule="auto"/>
        <w:ind w:left="746" w:right="40" w:hanging="567"/>
        <w:jc w:val="both"/>
        <w:rPr>
          <w:sz w:val="24"/>
        </w:rPr>
      </w:pPr>
      <w:r>
        <w:rPr>
          <w:sz w:val="24"/>
        </w:rPr>
        <w:t>Nursalam.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 Keperawatan</w:t>
      </w:r>
      <w:r>
        <w:rPr>
          <w:sz w:val="24"/>
        </w:rPr>
        <w:t>. Jakarta: Salemba</w:t>
      </w:r>
      <w:r>
        <w:rPr>
          <w:spacing w:val="-57"/>
          <w:sz w:val="24"/>
        </w:rPr>
        <w:t xml:space="preserve"> </w:t>
      </w:r>
      <w:r>
        <w:rPr>
          <w:sz w:val="24"/>
        </w:rPr>
        <w:t>Medika</w:t>
      </w:r>
    </w:p>
    <w:p w:rsidR="00A8798B" w:rsidRDefault="00ED3C60">
      <w:pPr>
        <w:pStyle w:val="BodyText"/>
        <w:spacing w:before="162" w:line="276" w:lineRule="auto"/>
        <w:ind w:left="746" w:right="38" w:hanging="567"/>
        <w:jc w:val="both"/>
      </w:pPr>
      <w:r>
        <w:t>Papageorgiou, K., dan A.K. Halabi. 2014.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Contributing</w:t>
      </w:r>
      <w:r>
        <w:rPr>
          <w:spacing w:val="61"/>
        </w:rPr>
        <w:t xml:space="preserve"> </w:t>
      </w:r>
      <w:r>
        <w:t>Toward</w:t>
      </w:r>
      <w:r>
        <w:rPr>
          <w:spacing w:val="-57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Performance in</w:t>
      </w:r>
      <w:r>
        <w:rPr>
          <w:spacing w:val="1"/>
        </w:rPr>
        <w:t xml:space="preserve"> </w:t>
      </w:r>
      <w:r>
        <w:t>a Distance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Degree.</w:t>
      </w:r>
      <w:r>
        <w:rPr>
          <w:spacing w:val="1"/>
        </w:rPr>
        <w:t xml:space="preserve"> </w:t>
      </w:r>
      <w:r>
        <w:rPr>
          <w:i/>
        </w:rPr>
        <w:t>Meditary</w:t>
      </w:r>
      <w:r>
        <w:rPr>
          <w:i/>
          <w:spacing w:val="1"/>
        </w:rPr>
        <w:t xml:space="preserve"> </w:t>
      </w:r>
      <w:r>
        <w:rPr>
          <w:i/>
        </w:rPr>
        <w:t>Accountancy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57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22 (2): 211-223</w:t>
      </w:r>
    </w:p>
    <w:p w:rsidR="00A8798B" w:rsidRDefault="00ED3C60">
      <w:pPr>
        <w:spacing w:before="160" w:line="273" w:lineRule="auto"/>
        <w:ind w:left="746" w:right="39" w:hanging="567"/>
        <w:jc w:val="both"/>
        <w:rPr>
          <w:sz w:val="24"/>
        </w:rPr>
      </w:pPr>
      <w:r>
        <w:rPr>
          <w:sz w:val="24"/>
        </w:rPr>
        <w:t xml:space="preserve">Pieter &amp; Lubis. 2010. </w:t>
      </w:r>
      <w:r>
        <w:rPr>
          <w:i/>
          <w:sz w:val="24"/>
        </w:rPr>
        <w:t>Pengantar Psikologi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Kencana</w:t>
      </w:r>
    </w:p>
    <w:p w:rsidR="00A8798B" w:rsidRDefault="00ED3C60">
      <w:pPr>
        <w:spacing w:before="76" w:line="276" w:lineRule="auto"/>
        <w:ind w:left="746" w:right="384" w:hanging="567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Riasmini,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Komunitas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Keluarga</w:t>
      </w:r>
      <w:r>
        <w:rPr>
          <w:sz w:val="24"/>
        </w:rPr>
        <w:t>.Edisi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pertama.</w:t>
      </w:r>
      <w:r>
        <w:rPr>
          <w:spacing w:val="1"/>
          <w:sz w:val="24"/>
        </w:rPr>
        <w:t xml:space="preserve"> </w:t>
      </w:r>
      <w:r>
        <w:rPr>
          <w:sz w:val="24"/>
        </w:rPr>
        <w:t>Elsevier:</w:t>
      </w:r>
      <w:r>
        <w:rPr>
          <w:spacing w:val="2"/>
          <w:sz w:val="24"/>
        </w:rPr>
        <w:t xml:space="preserve"> </w:t>
      </w:r>
      <w:r>
        <w:rPr>
          <w:sz w:val="24"/>
        </w:rPr>
        <w:t>Singapore</w:t>
      </w:r>
    </w:p>
    <w:p w:rsidR="00A8798B" w:rsidRDefault="00ED3C60">
      <w:pPr>
        <w:pStyle w:val="BodyText"/>
        <w:spacing w:before="7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113030</wp:posOffset>
                </wp:positionV>
                <wp:extent cx="2679700" cy="1524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9700" cy="15240"/>
                        </a:xfrm>
                        <a:custGeom>
                          <a:avLst/>
                          <a:gdLst>
                            <a:gd name="T0" fmla="+- 0 6226 6226"/>
                            <a:gd name="T1" fmla="*/ T0 w 4220"/>
                            <a:gd name="T2" fmla="+- 0 178 178"/>
                            <a:gd name="T3" fmla="*/ 178 h 24"/>
                            <a:gd name="T4" fmla="+- 0 10443 6226"/>
                            <a:gd name="T5" fmla="*/ T4 w 4220"/>
                            <a:gd name="T6" fmla="+- 0 178 178"/>
                            <a:gd name="T7" fmla="*/ 178 h 24"/>
                            <a:gd name="T8" fmla="+- 0 6229 6226"/>
                            <a:gd name="T9" fmla="*/ T8 w 4220"/>
                            <a:gd name="T10" fmla="+- 0 202 178"/>
                            <a:gd name="T11" fmla="*/ 202 h 24"/>
                            <a:gd name="T12" fmla="+- 0 10446 6226"/>
                            <a:gd name="T13" fmla="*/ T12 w 4220"/>
                            <a:gd name="T14" fmla="+- 0 202 178"/>
                            <a:gd name="T15" fmla="*/ 202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20" h="24">
                              <a:moveTo>
                                <a:pt x="0" y="0"/>
                              </a:moveTo>
                              <a:lnTo>
                                <a:pt x="4217" y="0"/>
                              </a:lnTo>
                              <a:moveTo>
                                <a:pt x="3" y="24"/>
                              </a:moveTo>
                              <a:lnTo>
                                <a:pt x="422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2899" id="AutoShape 2" o:spid="_x0000_s1026" style="position:absolute;margin-left:311.3pt;margin-top:8.9pt;width:211pt;height:1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" path="m,l4217,m3,24r4217,e" filled="f" strokeweight=".5pt">
                <v:path arrowok="t" o:connecttype="custom" o:connectlocs="0,113030;2677795,113030;1905,128270;2679700,128270" o:connectangles="0,0,0,0"/>
                <w10:wrap type="topAndBottom" anchorx="page"/>
              </v:shape>
            </w:pict>
          </mc:Fallback>
        </mc:AlternateContent>
      </w:r>
    </w:p>
    <w:sectPr w:rsidR="00A8798B">
      <w:pgSz w:w="11910" w:h="16840"/>
      <w:pgMar w:top="1340" w:right="1080" w:bottom="280" w:left="1260" w:header="720" w:footer="720" w:gutter="0"/>
      <w:cols w:num="2" w:space="720" w:equalWidth="0">
        <w:col w:w="4353" w:space="515"/>
        <w:col w:w="4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170C8"/>
    <w:multiLevelType w:val="hybridMultilevel"/>
    <w:tmpl w:val="15BAF830"/>
    <w:lvl w:ilvl="0" w:tplc="CEDA0E22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9505F66">
      <w:start w:val="1"/>
      <w:numFmt w:val="lowerLetter"/>
      <w:lvlText w:val="%2."/>
      <w:lvlJc w:val="left"/>
      <w:pPr>
        <w:ind w:left="991" w:hanging="42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3586D138">
      <w:numFmt w:val="bullet"/>
      <w:lvlText w:val="•"/>
      <w:lvlJc w:val="left"/>
      <w:pPr>
        <w:ind w:left="1368" w:hanging="428"/>
      </w:pPr>
      <w:rPr>
        <w:rFonts w:hint="default"/>
        <w:lang w:val="id" w:eastAsia="en-US" w:bidi="ar-SA"/>
      </w:rPr>
    </w:lvl>
    <w:lvl w:ilvl="3" w:tplc="D4A8EBCE">
      <w:numFmt w:val="bullet"/>
      <w:lvlText w:val="•"/>
      <w:lvlJc w:val="left"/>
      <w:pPr>
        <w:ind w:left="1737" w:hanging="428"/>
      </w:pPr>
      <w:rPr>
        <w:rFonts w:hint="default"/>
        <w:lang w:val="id" w:eastAsia="en-US" w:bidi="ar-SA"/>
      </w:rPr>
    </w:lvl>
    <w:lvl w:ilvl="4" w:tplc="F98AA652">
      <w:numFmt w:val="bullet"/>
      <w:lvlText w:val="•"/>
      <w:lvlJc w:val="left"/>
      <w:pPr>
        <w:ind w:left="2106" w:hanging="428"/>
      </w:pPr>
      <w:rPr>
        <w:rFonts w:hint="default"/>
        <w:lang w:val="id" w:eastAsia="en-US" w:bidi="ar-SA"/>
      </w:rPr>
    </w:lvl>
    <w:lvl w:ilvl="5" w:tplc="4190969C">
      <w:numFmt w:val="bullet"/>
      <w:lvlText w:val="•"/>
      <w:lvlJc w:val="left"/>
      <w:pPr>
        <w:ind w:left="2475" w:hanging="428"/>
      </w:pPr>
      <w:rPr>
        <w:rFonts w:hint="default"/>
        <w:lang w:val="id" w:eastAsia="en-US" w:bidi="ar-SA"/>
      </w:rPr>
    </w:lvl>
    <w:lvl w:ilvl="6" w:tplc="5EC2D50C">
      <w:numFmt w:val="bullet"/>
      <w:lvlText w:val="•"/>
      <w:lvlJc w:val="left"/>
      <w:pPr>
        <w:ind w:left="2844" w:hanging="428"/>
      </w:pPr>
      <w:rPr>
        <w:rFonts w:hint="default"/>
        <w:lang w:val="id" w:eastAsia="en-US" w:bidi="ar-SA"/>
      </w:rPr>
    </w:lvl>
    <w:lvl w:ilvl="7" w:tplc="CD7C8CE2">
      <w:numFmt w:val="bullet"/>
      <w:lvlText w:val="•"/>
      <w:lvlJc w:val="left"/>
      <w:pPr>
        <w:ind w:left="3213" w:hanging="428"/>
      </w:pPr>
      <w:rPr>
        <w:rFonts w:hint="default"/>
        <w:lang w:val="id" w:eastAsia="en-US" w:bidi="ar-SA"/>
      </w:rPr>
    </w:lvl>
    <w:lvl w:ilvl="8" w:tplc="62D4C66E">
      <w:numFmt w:val="bullet"/>
      <w:lvlText w:val="•"/>
      <w:lvlJc w:val="left"/>
      <w:pPr>
        <w:ind w:left="3582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8B"/>
    <w:rsid w:val="00A8798B"/>
    <w:rsid w:val="00E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D3C76-8FBD-401E-A741-672E54AB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.harta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taadisty@stikestelogorejo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16067@stikestelogorejo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ilib.u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2021-04-27T04:26:00Z</dcterms:created>
  <dcterms:modified xsi:type="dcterms:W3CDTF">2021-04-27T04:26:00Z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2021-03-31T00:00:00Z</vt:filetime>
  </property>
</Properties>
</file>