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85" w:rsidRDefault="00C06D28" w:rsidP="00C06D28">
      <w:pPr>
        <w:jc w:val="center"/>
        <w:rPr>
          <w:b/>
          <w:sz w:val="28"/>
        </w:rPr>
      </w:pPr>
      <w:r w:rsidRPr="00C06D28">
        <w:rPr>
          <w:b/>
          <w:sz w:val="28"/>
        </w:rPr>
        <w:t>MANUSKRIP</w:t>
      </w:r>
    </w:p>
    <w:p w:rsidR="00C06D28" w:rsidRPr="00C06D28" w:rsidRDefault="00C06D28" w:rsidP="00C06D28">
      <w:pPr>
        <w:jc w:val="center"/>
        <w:rPr>
          <w:b/>
          <w:sz w:val="28"/>
        </w:rPr>
      </w:pPr>
    </w:p>
    <w:p w:rsidR="00C06D28" w:rsidRDefault="00775068" w:rsidP="00085131">
      <w:pPr>
        <w:jc w:val="center"/>
        <w:rPr>
          <w:b/>
          <w:sz w:val="28"/>
        </w:rPr>
      </w:pPr>
      <w:r>
        <w:rPr>
          <w:b/>
          <w:sz w:val="28"/>
        </w:rPr>
        <w:t xml:space="preserve">GAMBARAN </w:t>
      </w:r>
      <w:r w:rsidR="008A1928">
        <w:rPr>
          <w:b/>
          <w:sz w:val="28"/>
        </w:rPr>
        <w:t xml:space="preserve">PENGELOLAAN GANGGUAN INTEGRITAS </w:t>
      </w:r>
      <w:r w:rsidR="00C06D28" w:rsidRPr="00C06D28">
        <w:rPr>
          <w:b/>
          <w:sz w:val="28"/>
        </w:rPr>
        <w:t xml:space="preserve">KULIT/JARINGAN PADA PASIEN POST OP DEBRIDEMENT ATAS INDIKASI ULKUS </w:t>
      </w:r>
      <w:r w:rsidR="00085131">
        <w:rPr>
          <w:b/>
          <w:sz w:val="28"/>
        </w:rPr>
        <w:t xml:space="preserve">DM PEDIS DEXTRA </w:t>
      </w:r>
      <w:r w:rsidR="00C06D28" w:rsidRPr="00C06D28">
        <w:rPr>
          <w:b/>
          <w:sz w:val="28"/>
        </w:rPr>
        <w:t>DI DESA LUNGGE KABUPATEN TEMANGGUNG</w:t>
      </w:r>
    </w:p>
    <w:p w:rsidR="00C06D28" w:rsidRDefault="00C06D28" w:rsidP="00C06D28">
      <w:pPr>
        <w:jc w:val="center"/>
        <w:rPr>
          <w:b/>
          <w:sz w:val="28"/>
        </w:rPr>
      </w:pPr>
    </w:p>
    <w:p w:rsidR="00C06D28" w:rsidRDefault="00C06D28" w:rsidP="00C06D28">
      <w:pPr>
        <w:jc w:val="center"/>
        <w:rPr>
          <w:b/>
          <w:sz w:val="28"/>
        </w:rPr>
      </w:pPr>
    </w:p>
    <w:p w:rsidR="00085131" w:rsidRDefault="00085131" w:rsidP="00C06D28">
      <w:pPr>
        <w:jc w:val="center"/>
        <w:rPr>
          <w:b/>
          <w:sz w:val="28"/>
        </w:rPr>
      </w:pPr>
    </w:p>
    <w:p w:rsidR="00C06D28" w:rsidRDefault="00C06D28" w:rsidP="00C06D28">
      <w:pPr>
        <w:jc w:val="center"/>
        <w:rPr>
          <w:b/>
          <w:sz w:val="28"/>
        </w:rPr>
      </w:pPr>
    </w:p>
    <w:p w:rsidR="00C06D28" w:rsidRDefault="00C06D28" w:rsidP="00C06D28">
      <w:pPr>
        <w:jc w:val="center"/>
        <w:rPr>
          <w:b/>
          <w:sz w:val="28"/>
        </w:rPr>
      </w:pPr>
      <w:r>
        <w:rPr>
          <w:noProof/>
          <w:lang w:eastAsia="id-ID"/>
        </w:rPr>
        <w:drawing>
          <wp:inline distT="0" distB="0" distL="0" distR="0" wp14:anchorId="551089F1" wp14:editId="7688D82F">
            <wp:extent cx="1171575" cy="1228725"/>
            <wp:effectExtent l="0" t="0" r="9525" b="9525"/>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119" cy="1229296"/>
                    </a:xfrm>
                    <a:prstGeom prst="rect">
                      <a:avLst/>
                    </a:prstGeom>
                    <a:noFill/>
                    <a:ln>
                      <a:noFill/>
                    </a:ln>
                  </pic:spPr>
                </pic:pic>
              </a:graphicData>
            </a:graphic>
          </wp:inline>
        </w:drawing>
      </w:r>
    </w:p>
    <w:p w:rsidR="00C06D28" w:rsidRDefault="00C06D28" w:rsidP="00C06D28">
      <w:pPr>
        <w:jc w:val="center"/>
        <w:rPr>
          <w:b/>
          <w:sz w:val="28"/>
        </w:rPr>
      </w:pPr>
    </w:p>
    <w:p w:rsidR="00C06D28" w:rsidRDefault="00C06D28" w:rsidP="00C06D28">
      <w:pPr>
        <w:jc w:val="center"/>
        <w:rPr>
          <w:b/>
          <w:sz w:val="28"/>
        </w:rPr>
      </w:pPr>
    </w:p>
    <w:p w:rsidR="00C06D28" w:rsidRDefault="00C06D28" w:rsidP="00C06D28">
      <w:pPr>
        <w:jc w:val="center"/>
        <w:rPr>
          <w:b/>
          <w:sz w:val="24"/>
        </w:rPr>
      </w:pPr>
      <w:r>
        <w:rPr>
          <w:b/>
          <w:sz w:val="24"/>
        </w:rPr>
        <w:t>Oleh:</w:t>
      </w:r>
    </w:p>
    <w:p w:rsidR="00C06D28" w:rsidRDefault="00C06D28" w:rsidP="00C06D28">
      <w:pPr>
        <w:jc w:val="center"/>
        <w:rPr>
          <w:b/>
          <w:sz w:val="24"/>
        </w:rPr>
      </w:pPr>
      <w:r>
        <w:rPr>
          <w:b/>
          <w:sz w:val="24"/>
        </w:rPr>
        <w:t>DIVA NOOR MALITA SARI</w:t>
      </w:r>
    </w:p>
    <w:p w:rsidR="00C06D28" w:rsidRDefault="00C06D28" w:rsidP="00C06D28">
      <w:pPr>
        <w:jc w:val="center"/>
        <w:rPr>
          <w:b/>
          <w:sz w:val="24"/>
        </w:rPr>
      </w:pPr>
      <w:r>
        <w:rPr>
          <w:b/>
          <w:sz w:val="24"/>
        </w:rPr>
        <w:t>080118A024</w:t>
      </w: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4"/>
        </w:rPr>
      </w:pPr>
    </w:p>
    <w:p w:rsidR="00C06D28" w:rsidRDefault="00C06D28" w:rsidP="00C06D28">
      <w:pPr>
        <w:jc w:val="center"/>
        <w:rPr>
          <w:b/>
          <w:sz w:val="28"/>
        </w:rPr>
      </w:pPr>
      <w:r>
        <w:rPr>
          <w:b/>
          <w:sz w:val="28"/>
        </w:rPr>
        <w:t>PROGRAM STUDI DIPLOMA TIGA KEPERAWATAN</w:t>
      </w:r>
    </w:p>
    <w:p w:rsidR="00C06D28" w:rsidRDefault="00C06D28" w:rsidP="00C06D28">
      <w:pPr>
        <w:jc w:val="center"/>
        <w:rPr>
          <w:b/>
          <w:sz w:val="28"/>
        </w:rPr>
      </w:pPr>
      <w:r>
        <w:rPr>
          <w:b/>
          <w:sz w:val="28"/>
        </w:rPr>
        <w:t>FAKULTAS KESEHATAN UNIVERSITAS NGUDI WALUYO</w:t>
      </w:r>
    </w:p>
    <w:p w:rsidR="00C06D28" w:rsidRDefault="00C06D28" w:rsidP="00C06D28">
      <w:pPr>
        <w:jc w:val="center"/>
        <w:rPr>
          <w:b/>
          <w:sz w:val="28"/>
        </w:rPr>
      </w:pPr>
      <w:r>
        <w:rPr>
          <w:b/>
          <w:sz w:val="28"/>
        </w:rPr>
        <w:t>2021</w:t>
      </w:r>
    </w:p>
    <w:p w:rsidR="00CB4D2E" w:rsidRDefault="00CB4D2E" w:rsidP="00C06D28">
      <w:pPr>
        <w:jc w:val="center"/>
        <w:rPr>
          <w:b/>
          <w:sz w:val="24"/>
        </w:rPr>
      </w:pPr>
      <w:r>
        <w:rPr>
          <w:b/>
          <w:noProof/>
          <w:sz w:val="24"/>
          <w:lang w:eastAsia="id-ID"/>
        </w:rPr>
        <w:lastRenderedPageBreak/>
        <w:drawing>
          <wp:anchor distT="0" distB="0" distL="114300" distR="114300" simplePos="0" relativeHeight="251667456" behindDoc="0" locked="0" layoutInCell="1" allowOverlap="1">
            <wp:simplePos x="0" y="0"/>
            <wp:positionH relativeFrom="margin">
              <wp:posOffset>-1421130</wp:posOffset>
            </wp:positionH>
            <wp:positionV relativeFrom="margin">
              <wp:posOffset>-1061720</wp:posOffset>
            </wp:positionV>
            <wp:extent cx="7505700" cy="10696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RSETUJUAN-PEMBIMBING-Manuskri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5700" cy="10696575"/>
                    </a:xfrm>
                    <a:prstGeom prst="rect">
                      <a:avLst/>
                    </a:prstGeom>
                  </pic:spPr>
                </pic:pic>
              </a:graphicData>
            </a:graphic>
            <wp14:sizeRelH relativeFrom="margin">
              <wp14:pctWidth>0</wp14:pctWidth>
            </wp14:sizeRelH>
            <wp14:sizeRelV relativeFrom="margin">
              <wp14:pctHeight>0</wp14:pctHeight>
            </wp14:sizeRelV>
          </wp:anchor>
        </w:drawing>
      </w:r>
    </w:p>
    <w:p w:rsidR="00085131" w:rsidRDefault="008A1928" w:rsidP="00085131">
      <w:pPr>
        <w:spacing w:line="240" w:lineRule="auto"/>
        <w:jc w:val="center"/>
        <w:rPr>
          <w:b/>
          <w:sz w:val="28"/>
        </w:rPr>
      </w:pPr>
      <w:bookmarkStart w:id="0" w:name="_GoBack"/>
      <w:bookmarkEnd w:id="0"/>
      <w:r>
        <w:rPr>
          <w:b/>
          <w:sz w:val="28"/>
        </w:rPr>
        <w:lastRenderedPageBreak/>
        <w:t xml:space="preserve">GAMBARAN </w:t>
      </w:r>
      <w:r w:rsidR="00085131">
        <w:rPr>
          <w:b/>
          <w:sz w:val="28"/>
        </w:rPr>
        <w:t xml:space="preserve">PENGELOLAAN GANGGUAN INTEGRITAS KULIT/JARINGAN </w:t>
      </w:r>
      <w:r w:rsidR="00002B5A">
        <w:rPr>
          <w:b/>
          <w:sz w:val="28"/>
        </w:rPr>
        <w:t>PADA PASIEN POST OP DEBRIDEMENT ATAS INDIKASI ULKUS DM PEDIS DEXTRA DI DESA LUNGGE KABUPATEN TEMANGGUNG</w:t>
      </w:r>
    </w:p>
    <w:p w:rsidR="00002B5A" w:rsidRDefault="00002B5A" w:rsidP="00002B5A">
      <w:pPr>
        <w:spacing w:line="480" w:lineRule="auto"/>
        <w:jc w:val="center"/>
        <w:rPr>
          <w:b/>
          <w:sz w:val="28"/>
        </w:rPr>
      </w:pPr>
    </w:p>
    <w:p w:rsidR="00002B5A" w:rsidRDefault="00002B5A" w:rsidP="00002B5A">
      <w:pPr>
        <w:spacing w:line="240" w:lineRule="auto"/>
        <w:jc w:val="center"/>
        <w:rPr>
          <w:b/>
          <w:sz w:val="24"/>
        </w:rPr>
      </w:pPr>
      <w:r>
        <w:rPr>
          <w:b/>
          <w:sz w:val="24"/>
        </w:rPr>
        <w:t>Diva Noor Malita Sari</w:t>
      </w:r>
      <w:r w:rsidRPr="00002B5A">
        <w:rPr>
          <w:b/>
          <w:sz w:val="24"/>
          <w:vertAlign w:val="superscript"/>
        </w:rPr>
        <w:t>1</w:t>
      </w:r>
      <w:r>
        <w:rPr>
          <w:b/>
          <w:sz w:val="24"/>
        </w:rPr>
        <w:t>, Mukhamad Musta’in</w:t>
      </w:r>
      <w:r w:rsidRPr="00002B5A">
        <w:rPr>
          <w:b/>
          <w:sz w:val="24"/>
          <w:vertAlign w:val="superscript"/>
        </w:rPr>
        <w:t>1</w:t>
      </w:r>
    </w:p>
    <w:p w:rsidR="00002B5A" w:rsidRDefault="00002B5A" w:rsidP="00002B5A">
      <w:pPr>
        <w:spacing w:line="240" w:lineRule="auto"/>
        <w:jc w:val="center"/>
        <w:rPr>
          <w:b/>
          <w:sz w:val="24"/>
        </w:rPr>
      </w:pPr>
      <w:r w:rsidRPr="00002B5A">
        <w:rPr>
          <w:b/>
          <w:sz w:val="24"/>
          <w:vertAlign w:val="superscript"/>
        </w:rPr>
        <w:t>1</w:t>
      </w:r>
      <w:r>
        <w:rPr>
          <w:b/>
          <w:sz w:val="24"/>
        </w:rPr>
        <w:t xml:space="preserve">Prodi D3 Keperawatan Fakultas Kesehatan Universitas </w:t>
      </w:r>
    </w:p>
    <w:p w:rsidR="00002B5A" w:rsidRDefault="00002B5A" w:rsidP="00002B5A">
      <w:pPr>
        <w:spacing w:line="240" w:lineRule="auto"/>
        <w:jc w:val="center"/>
        <w:rPr>
          <w:b/>
          <w:sz w:val="24"/>
        </w:rPr>
      </w:pPr>
      <w:r>
        <w:rPr>
          <w:b/>
          <w:sz w:val="24"/>
        </w:rPr>
        <w:t>Ngudi Waluyo</w:t>
      </w:r>
    </w:p>
    <w:p w:rsidR="00002B5A" w:rsidRDefault="00002B5A" w:rsidP="00002B5A">
      <w:pPr>
        <w:spacing w:line="240" w:lineRule="auto"/>
        <w:jc w:val="center"/>
        <w:rPr>
          <w:color w:val="5B9BD5" w:themeColor="accent1"/>
          <w:sz w:val="24"/>
        </w:rPr>
      </w:pPr>
      <w:r>
        <w:rPr>
          <w:b/>
          <w:sz w:val="24"/>
        </w:rPr>
        <w:t xml:space="preserve">Email: </w:t>
      </w:r>
      <w:hyperlink r:id="rId10" w:history="1">
        <w:r w:rsidRPr="00002B5A">
          <w:rPr>
            <w:rStyle w:val="Hyperlink"/>
            <w:sz w:val="24"/>
            <w:u w:val="none"/>
          </w:rPr>
          <w:t>divanoormalita015@gmail.com</w:t>
        </w:r>
      </w:hyperlink>
    </w:p>
    <w:p w:rsidR="00002B5A" w:rsidRDefault="00002B5A" w:rsidP="00002B5A">
      <w:pPr>
        <w:spacing w:line="240" w:lineRule="auto"/>
        <w:jc w:val="center"/>
        <w:rPr>
          <w:sz w:val="24"/>
        </w:rPr>
      </w:pPr>
    </w:p>
    <w:p w:rsidR="00002B5A" w:rsidRPr="00002B5A" w:rsidRDefault="00002B5A" w:rsidP="007351D1">
      <w:pPr>
        <w:spacing w:line="276" w:lineRule="auto"/>
        <w:jc w:val="center"/>
        <w:rPr>
          <w:b/>
          <w:sz w:val="24"/>
        </w:rPr>
      </w:pPr>
      <w:r>
        <w:rPr>
          <w:b/>
          <w:sz w:val="24"/>
        </w:rPr>
        <w:t>Abstrak</w:t>
      </w:r>
    </w:p>
    <w:p w:rsidR="00002B5A" w:rsidRDefault="007351D1" w:rsidP="007351D1">
      <w:pPr>
        <w:tabs>
          <w:tab w:val="center" w:pos="3968"/>
          <w:tab w:val="right" w:pos="7937"/>
        </w:tabs>
        <w:spacing w:line="276" w:lineRule="auto"/>
        <w:rPr>
          <w:b/>
          <w:sz w:val="28"/>
        </w:rPr>
      </w:pPr>
      <w:r>
        <w:rPr>
          <w:b/>
          <w:sz w:val="28"/>
        </w:rPr>
        <w:tab/>
      </w:r>
      <w:r w:rsidR="00002B5A">
        <w:rPr>
          <w:b/>
          <w:noProof/>
          <w:sz w:val="28"/>
          <w:lang w:eastAsia="id-ID"/>
        </w:rPr>
        <mc:AlternateContent>
          <mc:Choice Requires="wps">
            <w:drawing>
              <wp:anchor distT="0" distB="0" distL="114300" distR="114300" simplePos="0" relativeHeight="251660288" behindDoc="0" locked="0" layoutInCell="1" allowOverlap="1" wp14:anchorId="0D04CB80" wp14:editId="0BFFA7F3">
                <wp:simplePos x="0" y="0"/>
                <wp:positionH relativeFrom="column">
                  <wp:posOffset>-59055</wp:posOffset>
                </wp:positionH>
                <wp:positionV relativeFrom="paragraph">
                  <wp:posOffset>118110</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24D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5pt,9.3pt" to="390.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ctgEAALcDAAAOAAAAZHJzL2Uyb0RvYy54bWysU02P0zAQvSPxHyzfaZJKu0D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SymC8vxED5mU&#10;3U1ZbDAEbiCSWJY+HWLqGb4JW7pEKW6pmD4a8uXLdsSx9vY09xaOWWg+vGm7t7evb6TQ17vmmRgp&#10;5feAXpTNIJ0Nxbbq1f5DypyMoVcIB6WQc+q6yycHBezCZzBshZN1lV2HCDaOxF7x849fu2KDtSqy&#10;UIx1bia1fyZdsIUGdbD+ljija0YMeSZ6G5B+lzUfr6WaM/7q+uy12H7C8VQforaDp6M6u0xyGb8f&#10;40p//t/W3wEAAP//AwBQSwMEFAAGAAgAAAAhAOnMO97dAAAACAEAAA8AAABkcnMvZG93bnJldi54&#10;bWxMj81OwzAQhO9IvIO1SNxap0EKIY1TVZUQ4oJoCnc33iYp/olsJw1vzyIO5bgzo9lvys1sNJvQ&#10;h95ZAatlAgxt41RvWwEfh+dFDixEaZXUzqKAbwywqW5vSlkod7F7nOrYMiqxoZACuhiHgvPQdGhk&#10;WLoBLXkn542MdPqWKy8vVG40T5Mk40b2lj50csBdh81XPRoB+tVPn+2u3YbxZZ/V5/dT+naYhLi/&#10;m7drYBHneA3DLz6hQ0VMRzdaFZgWsHh6oCTpeQaM/Md8lQI7/gm8Kvn/AdUPAAAA//8DAFBLAQIt&#10;ABQABgAIAAAAIQC2gziS/gAAAOEBAAATAAAAAAAAAAAAAAAAAAAAAABbQ29udGVudF9UeXBlc10u&#10;eG1sUEsBAi0AFAAGAAgAAAAhADj9If/WAAAAlAEAAAsAAAAAAAAAAAAAAAAALwEAAF9yZWxzLy5y&#10;ZWxzUEsBAi0AFAAGAAgAAAAhAL96Zhy2AQAAtwMAAA4AAAAAAAAAAAAAAAAALgIAAGRycy9lMm9E&#10;b2MueG1sUEsBAi0AFAAGAAgAAAAhAOnMO97dAAAACAEAAA8AAAAAAAAAAAAAAAAAEAQAAGRycy9k&#10;b3ducmV2LnhtbFBLBQYAAAAABAAEAPMAAAAaBQAAAAA=&#10;" strokecolor="black [3200]" strokeweight=".5pt">
                <v:stroke joinstyle="miter"/>
              </v:line>
            </w:pict>
          </mc:Fallback>
        </mc:AlternateContent>
      </w:r>
      <w:r>
        <w:rPr>
          <w:b/>
          <w:sz w:val="28"/>
        </w:rPr>
        <w:tab/>
      </w:r>
      <w:r>
        <w:rPr>
          <w:b/>
          <w:sz w:val="28"/>
        </w:rPr>
        <w:tab/>
      </w:r>
    </w:p>
    <w:p w:rsidR="007351D1" w:rsidRDefault="003E7304" w:rsidP="003E7304">
      <w:pPr>
        <w:tabs>
          <w:tab w:val="center" w:pos="3968"/>
          <w:tab w:val="right" w:pos="7937"/>
        </w:tabs>
        <w:spacing w:line="240" w:lineRule="auto"/>
        <w:ind w:left="0" w:firstLine="567"/>
        <w:jc w:val="both"/>
        <w:rPr>
          <w:sz w:val="24"/>
        </w:rPr>
      </w:pPr>
      <w:r>
        <w:rPr>
          <w:sz w:val="24"/>
        </w:rPr>
        <w:tab/>
      </w:r>
      <w:r w:rsidR="003051A2">
        <w:rPr>
          <w:sz w:val="24"/>
        </w:rPr>
        <w:t xml:space="preserve">Diabetes melitus adalah penyakit kronis yang ditandai dengan tingginya kadar gula darah </w:t>
      </w:r>
      <w:r>
        <w:rPr>
          <w:sz w:val="24"/>
        </w:rPr>
        <w:t>akibat dari tidak adekuatnya insulin dengan komplikasi seperti munculnya ulkus yang berakibat gangguan integritas kulit/jaringan. Gangguan integritas kulit/jaringan merupakan kerusakan lapisan kulit dermis dan epidermis serta kerusakan jaringan meliputi membran mukosa, kornea, fasia, otot, tendon, tulang, tulang rawan, kapsul sendi dan ligamen. Tujuan dari penulisan ini adalah untuk menggambarkan pengelolaan gangguan integritas kulit/jaringan pada pasien post op debridement atas indikasi ulkus diabetes melitus.</w:t>
      </w:r>
    </w:p>
    <w:p w:rsidR="00244B12" w:rsidRDefault="003E7304" w:rsidP="003E7304">
      <w:pPr>
        <w:tabs>
          <w:tab w:val="center" w:pos="3968"/>
          <w:tab w:val="right" w:pos="7937"/>
        </w:tabs>
        <w:spacing w:line="240" w:lineRule="auto"/>
        <w:ind w:left="0" w:firstLine="567"/>
        <w:jc w:val="both"/>
        <w:rPr>
          <w:sz w:val="24"/>
        </w:rPr>
      </w:pPr>
      <w:r>
        <w:rPr>
          <w:sz w:val="24"/>
        </w:rPr>
        <w:t>Metode yang digunakan adalah memberikan pengelolaan gangguan integritas kulit/jaringan pada pasien. Teknik pengumpulan data dilakukan dengan pendekatan studi kasus melalui proses keperawatan yang meliputi pengkajian, an</w:t>
      </w:r>
      <w:r w:rsidR="00167870">
        <w:rPr>
          <w:sz w:val="24"/>
        </w:rPr>
        <w:t>alisa data, diagnosa, intervensi, implementasi, dan evaluasi</w:t>
      </w:r>
      <w:r w:rsidR="00244B12">
        <w:rPr>
          <w:sz w:val="24"/>
        </w:rPr>
        <w:t>.</w:t>
      </w:r>
      <w:r w:rsidR="00167870">
        <w:rPr>
          <w:sz w:val="24"/>
        </w:rPr>
        <w:t xml:space="preserve"> Tindakan keperawatan yang diberikan yaitu perawatan luka untuk luka ulkus pada pasien.</w:t>
      </w:r>
      <w:r w:rsidR="00244B12">
        <w:rPr>
          <w:sz w:val="24"/>
        </w:rPr>
        <w:t xml:space="preserve"> </w:t>
      </w:r>
    </w:p>
    <w:p w:rsidR="00244B12" w:rsidRDefault="00244B12" w:rsidP="003E7304">
      <w:pPr>
        <w:tabs>
          <w:tab w:val="center" w:pos="3968"/>
          <w:tab w:val="right" w:pos="7937"/>
        </w:tabs>
        <w:spacing w:line="240" w:lineRule="auto"/>
        <w:ind w:left="0" w:firstLine="567"/>
        <w:jc w:val="both"/>
        <w:rPr>
          <w:sz w:val="24"/>
        </w:rPr>
      </w:pPr>
      <w:r>
        <w:rPr>
          <w:sz w:val="24"/>
        </w:rPr>
        <w:t>Hasil pengelolaan didapatkan gangguan integritas kulit/jaringan teratasi. Hasil yang diperoleh yaitu pasien mengatakan luka dibagian punggung kaki kanan sudah berkurang dan menutup, panjang luka 3 cm, lebar 2cm kedalaman 0,5 mm dengan kriteria hasil integritas kulit dan jaringan meningkat dengan kriteria hasil kerusakan lapisan kulit kriteria (3) sedang dan kemerahan kriteria (1) menurun.</w:t>
      </w:r>
    </w:p>
    <w:p w:rsidR="00167870" w:rsidRDefault="00167870" w:rsidP="003E7304">
      <w:pPr>
        <w:tabs>
          <w:tab w:val="center" w:pos="3968"/>
          <w:tab w:val="right" w:pos="7937"/>
        </w:tabs>
        <w:spacing w:line="240" w:lineRule="auto"/>
        <w:ind w:left="0" w:firstLine="567"/>
        <w:jc w:val="both"/>
        <w:rPr>
          <w:sz w:val="24"/>
        </w:rPr>
      </w:pPr>
      <w:r>
        <w:rPr>
          <w:sz w:val="24"/>
        </w:rPr>
        <w:t>Saran bagi pasien yaitu dengan meningkatkan peran serta pasien dan keluarga untuk menjaga pola hidup sehat seperti rajin olahraga, cek gula darah rutin, pola makan yang sehat, dan melakukan perawatan kulit dengan baik sehingga mencegah terjadinya komplikasi diabetes melitus.</w:t>
      </w:r>
    </w:p>
    <w:p w:rsidR="007351D1" w:rsidRPr="00167870" w:rsidRDefault="003E7304" w:rsidP="00167870">
      <w:pPr>
        <w:tabs>
          <w:tab w:val="center" w:pos="3968"/>
          <w:tab w:val="right" w:pos="7937"/>
        </w:tabs>
        <w:spacing w:line="240" w:lineRule="auto"/>
        <w:ind w:left="0" w:firstLine="567"/>
        <w:jc w:val="both"/>
        <w:rPr>
          <w:sz w:val="24"/>
        </w:rPr>
      </w:pPr>
      <w:r>
        <w:rPr>
          <w:sz w:val="24"/>
        </w:rPr>
        <w:t xml:space="preserve"> </w:t>
      </w:r>
    </w:p>
    <w:p w:rsidR="007351D1" w:rsidRDefault="007351D1" w:rsidP="007351D1">
      <w:pPr>
        <w:tabs>
          <w:tab w:val="center" w:pos="3968"/>
          <w:tab w:val="right" w:pos="7937"/>
        </w:tabs>
        <w:spacing w:line="240" w:lineRule="auto"/>
        <w:jc w:val="both"/>
        <w:rPr>
          <w:sz w:val="24"/>
        </w:rPr>
      </w:pPr>
      <w:r w:rsidRPr="00167870">
        <w:rPr>
          <w:noProof/>
          <w:sz w:val="28"/>
          <w:lang w:eastAsia="id-ID"/>
        </w:rPr>
        <mc:AlternateContent>
          <mc:Choice Requires="wps">
            <w:drawing>
              <wp:anchor distT="0" distB="0" distL="114300" distR="114300" simplePos="0" relativeHeight="251662336" behindDoc="0" locked="0" layoutInCell="1" allowOverlap="1" wp14:anchorId="3FAA5DCD" wp14:editId="05DD5BD7">
                <wp:simplePos x="0" y="0"/>
                <wp:positionH relativeFrom="column">
                  <wp:posOffset>-40005</wp:posOffset>
                </wp:positionH>
                <wp:positionV relativeFrom="paragraph">
                  <wp:posOffset>396240</wp:posOffset>
                </wp:positionV>
                <wp:extent cx="5019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352E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5pt,31.2pt" to="392.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3YdtwEAALcDAAAOAAAAZHJzL2Uyb0RvYy54bWysU02P0zAQvSPxHyzfaZJd7QJR0z10BRcE&#10;Fbv8AK8zbixsjzU2/fj3jN02iwAhhLg4Hvu9N/PGk+XdwTuxA0oWwyC7RSsFBI2jDdtBfnl89+qN&#10;FCmrMCqHAQZ5hCTvVi9fLPexhyuc0I1AgkVC6vdxkFPOsW+apCfwKi0wQuBLg+RV5pC2zUhqz+re&#10;NVdte9vskcZIqCElPr0/XcpV1TcGdP5kTIIs3CC5tlxXqutTWZvVUvVbUnGy+lyG+ocqvLKBk85S&#10;9yor8Y3sL1LeasKEJi80+gaNsRqqB3bTtT+5eZhUhOqFm5Pi3Kb0/2T1x92GhB0HeS1FUJ6f6CGT&#10;stspizWGwA1EEtelT/uYeoavw4bOUYobKqYPhnz5sh1xqL09zr2FQxaaD2/a7u3t6xsp9OWueSZG&#10;Svk9oBdlM0hnQ7GterX7kDInY+gFwkEp5JS67vLRQQG78BkMW+FkXWXXIYK1I7FT/Pzj167YYK2K&#10;LBRjnZtJ7Z9JZ2yhQR2svyXO6JoRQ56J3gak32XNh0up5oS/uD55LbafcDzWh6jt4Omozs6TXMbv&#10;x7jSn/+31XcAAAD//wMAUEsDBBQABgAIAAAAIQCQtgay3QAAAAgBAAAPAAAAZHJzL2Rvd25yZXYu&#10;eG1sTI/BTsMwEETvSPyDtUjcWodQhSrEqapKCHFBNIW7G2+dgL2ObCcNf48RB3qcndHM22ozW8Mm&#10;9KF3JOBumQFDap3qSQt4Pzwt1sBClKSkcYQCvjHApr6+qmSp3Jn2ODVRs1RCoZQCuhiHkvPQdmhl&#10;WLoBKXkn562MSXrNlZfnVG4Nz7Os4Fb2lBY6OeCuw/arGa0A8+KnD73T2zA+74vm8+2Uvx4mIW5v&#10;5u0jsIhz/A/DL35ChzoxHd1IKjAjYFHcp6SAIl8BS/7DepUDO/4deF3xywfqHwAAAP//AwBQSwEC&#10;LQAUAAYACAAAACEAtoM4kv4AAADhAQAAEwAAAAAAAAAAAAAAAAAAAAAAW0NvbnRlbnRfVHlwZXNd&#10;LnhtbFBLAQItABQABgAIAAAAIQA4/SH/1gAAAJQBAAALAAAAAAAAAAAAAAAAAC8BAABfcmVscy8u&#10;cmVsc1BLAQItABQABgAIAAAAIQAQj3YdtwEAALcDAAAOAAAAAAAAAAAAAAAAAC4CAABkcnMvZTJv&#10;RG9jLnhtbFBLAQItABQABgAIAAAAIQCQtgay3QAAAAgBAAAPAAAAAAAAAAAAAAAAABEEAABkcnMv&#10;ZG93bnJldi54bWxQSwUGAAAAAAQABADzAAAAGwUAAAAA&#10;" strokecolor="black [3200]" strokeweight=".5pt">
                <v:stroke joinstyle="miter"/>
              </v:line>
            </w:pict>
          </mc:Fallback>
        </mc:AlternateContent>
      </w:r>
      <w:r w:rsidRPr="00167870">
        <w:rPr>
          <w:sz w:val="24"/>
        </w:rPr>
        <w:t>Kata Kunci</w:t>
      </w:r>
      <w:r w:rsidR="00167870">
        <w:rPr>
          <w:sz w:val="24"/>
        </w:rPr>
        <w:t xml:space="preserve">  </w:t>
      </w:r>
      <w:r w:rsidRPr="00167870">
        <w:rPr>
          <w:sz w:val="24"/>
        </w:rPr>
        <w:t xml:space="preserve">: </w:t>
      </w:r>
      <w:r w:rsidR="00167870">
        <w:rPr>
          <w:sz w:val="24"/>
        </w:rPr>
        <w:t>Gangguan Integritas Kulit/Jaringan, Post Op Debridement, Ulkus DM</w:t>
      </w:r>
    </w:p>
    <w:p w:rsidR="00167870" w:rsidRDefault="00167870" w:rsidP="007351D1">
      <w:pPr>
        <w:tabs>
          <w:tab w:val="center" w:pos="3968"/>
          <w:tab w:val="right" w:pos="7937"/>
        </w:tabs>
        <w:spacing w:line="240" w:lineRule="auto"/>
        <w:jc w:val="both"/>
        <w:rPr>
          <w:sz w:val="24"/>
        </w:rPr>
      </w:pPr>
      <w:r>
        <w:rPr>
          <w:sz w:val="24"/>
        </w:rPr>
        <w:t xml:space="preserve">Kepustakaan: </w:t>
      </w:r>
      <w:r w:rsidR="00FD1104">
        <w:rPr>
          <w:sz w:val="24"/>
        </w:rPr>
        <w:t>15 (2012 – 2020)</w:t>
      </w:r>
    </w:p>
    <w:p w:rsidR="00167870" w:rsidRDefault="00167870" w:rsidP="007351D1">
      <w:pPr>
        <w:tabs>
          <w:tab w:val="center" w:pos="3968"/>
          <w:tab w:val="right" w:pos="7937"/>
        </w:tabs>
        <w:spacing w:line="240" w:lineRule="auto"/>
        <w:jc w:val="both"/>
        <w:rPr>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5E704A" w:rsidRDefault="005E704A" w:rsidP="00167870">
      <w:pPr>
        <w:tabs>
          <w:tab w:val="center" w:pos="3968"/>
          <w:tab w:val="right" w:pos="7937"/>
        </w:tabs>
        <w:spacing w:line="240" w:lineRule="auto"/>
        <w:jc w:val="center"/>
        <w:rPr>
          <w:b/>
          <w:sz w:val="24"/>
        </w:rPr>
      </w:pPr>
    </w:p>
    <w:p w:rsidR="000D1102" w:rsidRDefault="000D1102" w:rsidP="00323A5D">
      <w:pPr>
        <w:pStyle w:val="HTMLPreformatted"/>
        <w:shd w:val="clear" w:color="auto" w:fill="FFFFFF" w:themeFill="background1"/>
        <w:jc w:val="center"/>
        <w:rPr>
          <w:rStyle w:val="y2iqfc"/>
          <w:rFonts w:ascii="Times New Roman" w:hAnsi="Times New Roman" w:cs="Times New Roman"/>
          <w:b/>
          <w:color w:val="202124"/>
          <w:sz w:val="24"/>
          <w:szCs w:val="24"/>
          <w:lang w:val="en"/>
        </w:rPr>
        <w:sectPr w:rsidR="000D1102" w:rsidSect="00BE09A7">
          <w:footerReference w:type="default" r:id="rId11"/>
          <w:pgSz w:w="11906" w:h="16838" w:code="9"/>
          <w:pgMar w:top="1701" w:right="1701" w:bottom="1701" w:left="2268" w:header="720" w:footer="720" w:gutter="0"/>
          <w:pgNumType w:fmt="lowerRoman" w:start="1"/>
          <w:cols w:space="708"/>
          <w:titlePg/>
          <w:docGrid w:linePitch="360"/>
        </w:sectPr>
      </w:pPr>
    </w:p>
    <w:p w:rsidR="005E704A" w:rsidRPr="00323A5D" w:rsidRDefault="005E704A" w:rsidP="00323A5D">
      <w:pPr>
        <w:pStyle w:val="HTMLPreformatted"/>
        <w:shd w:val="clear" w:color="auto" w:fill="FFFFFF" w:themeFill="background1"/>
        <w:jc w:val="center"/>
        <w:rPr>
          <w:rFonts w:ascii="Times New Roman" w:hAnsi="Times New Roman" w:cs="Times New Roman"/>
          <w:b/>
          <w:color w:val="202124"/>
          <w:sz w:val="24"/>
          <w:szCs w:val="24"/>
        </w:rPr>
      </w:pPr>
      <w:r w:rsidRPr="00323A5D">
        <w:rPr>
          <w:rStyle w:val="y2iqfc"/>
          <w:rFonts w:ascii="Times New Roman" w:hAnsi="Times New Roman" w:cs="Times New Roman"/>
          <w:b/>
          <w:color w:val="202124"/>
          <w:sz w:val="24"/>
          <w:szCs w:val="24"/>
          <w:lang w:val="en"/>
        </w:rPr>
        <w:lastRenderedPageBreak/>
        <w:t>DESCRIPTION OF M</w:t>
      </w:r>
      <w:r w:rsidR="00323A5D">
        <w:rPr>
          <w:rStyle w:val="y2iqfc"/>
          <w:rFonts w:ascii="Times New Roman" w:hAnsi="Times New Roman" w:cs="Times New Roman"/>
          <w:b/>
          <w:color w:val="202124"/>
          <w:sz w:val="24"/>
          <w:szCs w:val="24"/>
          <w:lang w:val="en"/>
        </w:rPr>
        <w:t>ANAGEMENT OF SKIN/TISSUE</w:t>
      </w:r>
      <w:r w:rsidRPr="00323A5D">
        <w:rPr>
          <w:rStyle w:val="y2iqfc"/>
          <w:rFonts w:ascii="Times New Roman" w:hAnsi="Times New Roman" w:cs="Times New Roman"/>
          <w:b/>
          <w:color w:val="202124"/>
          <w:sz w:val="24"/>
          <w:szCs w:val="24"/>
          <w:lang w:val="en"/>
        </w:rPr>
        <w:t xml:space="preserve"> INTEGRITY DISORDERS IN POST OP DEBRIDEMENT PATIENTS ON ULCUS INDICATIONS DM PEDIS DEXTRA IN LUNGGE VILLAGE, TEMANGGUNG REGENCY</w:t>
      </w:r>
    </w:p>
    <w:p w:rsidR="005E704A" w:rsidRDefault="005E704A" w:rsidP="00167870">
      <w:pPr>
        <w:tabs>
          <w:tab w:val="center" w:pos="3968"/>
          <w:tab w:val="right" w:pos="7937"/>
        </w:tabs>
        <w:spacing w:line="240" w:lineRule="auto"/>
        <w:jc w:val="center"/>
        <w:rPr>
          <w:b/>
          <w:sz w:val="24"/>
        </w:rPr>
      </w:pPr>
    </w:p>
    <w:p w:rsidR="00323A5D" w:rsidRDefault="00323A5D" w:rsidP="00167870">
      <w:pPr>
        <w:tabs>
          <w:tab w:val="center" w:pos="3968"/>
          <w:tab w:val="right" w:pos="7937"/>
        </w:tabs>
        <w:spacing w:line="240" w:lineRule="auto"/>
        <w:jc w:val="center"/>
        <w:rPr>
          <w:b/>
          <w:sz w:val="24"/>
          <w:vertAlign w:val="superscript"/>
        </w:rPr>
      </w:pPr>
      <w:r>
        <w:rPr>
          <w:b/>
          <w:sz w:val="24"/>
        </w:rPr>
        <w:t>Diva Noor Malita Sari</w:t>
      </w:r>
      <w:r w:rsidRPr="00002B5A">
        <w:rPr>
          <w:b/>
          <w:sz w:val="24"/>
          <w:vertAlign w:val="superscript"/>
        </w:rPr>
        <w:t>1</w:t>
      </w:r>
      <w:r>
        <w:rPr>
          <w:b/>
          <w:sz w:val="24"/>
        </w:rPr>
        <w:t>, Mukhamad Musta’in</w:t>
      </w:r>
      <w:r w:rsidRPr="00002B5A">
        <w:rPr>
          <w:b/>
          <w:sz w:val="24"/>
          <w:vertAlign w:val="superscript"/>
        </w:rPr>
        <w:t>1</w:t>
      </w:r>
    </w:p>
    <w:p w:rsidR="004E0689" w:rsidRDefault="00323A5D" w:rsidP="00323A5D">
      <w:pPr>
        <w:spacing w:line="240" w:lineRule="auto"/>
        <w:jc w:val="center"/>
        <w:rPr>
          <w:b/>
          <w:sz w:val="24"/>
        </w:rPr>
      </w:pPr>
      <w:r w:rsidRPr="00002B5A">
        <w:rPr>
          <w:b/>
          <w:sz w:val="24"/>
          <w:vertAlign w:val="superscript"/>
        </w:rPr>
        <w:t>1</w:t>
      </w:r>
      <w:r>
        <w:rPr>
          <w:b/>
          <w:sz w:val="24"/>
        </w:rPr>
        <w:t xml:space="preserve">D3 Nursing Study Program, Faculty Of Health, Ngudi Waluyo </w:t>
      </w:r>
    </w:p>
    <w:p w:rsidR="00323A5D" w:rsidRDefault="00323A5D" w:rsidP="00323A5D">
      <w:pPr>
        <w:spacing w:line="240" w:lineRule="auto"/>
        <w:jc w:val="center"/>
        <w:rPr>
          <w:b/>
          <w:sz w:val="24"/>
          <w:vertAlign w:val="superscript"/>
        </w:rPr>
      </w:pPr>
      <w:r>
        <w:rPr>
          <w:b/>
          <w:sz w:val="24"/>
        </w:rPr>
        <w:t>University</w:t>
      </w:r>
    </w:p>
    <w:p w:rsidR="00323A5D" w:rsidRPr="00323A5D" w:rsidRDefault="00323A5D" w:rsidP="00323A5D">
      <w:pPr>
        <w:spacing w:line="240" w:lineRule="auto"/>
        <w:jc w:val="center"/>
        <w:rPr>
          <w:color w:val="5B9BD5" w:themeColor="accent1"/>
          <w:sz w:val="24"/>
        </w:rPr>
      </w:pPr>
      <w:r>
        <w:rPr>
          <w:b/>
          <w:sz w:val="24"/>
        </w:rPr>
        <w:t xml:space="preserve">E-mail: </w:t>
      </w:r>
      <w:hyperlink r:id="rId12" w:history="1">
        <w:r w:rsidRPr="00002B5A">
          <w:rPr>
            <w:rStyle w:val="Hyperlink"/>
            <w:sz w:val="24"/>
            <w:u w:val="none"/>
          </w:rPr>
          <w:t>divanoormalita015@gmail.com</w:t>
        </w:r>
      </w:hyperlink>
    </w:p>
    <w:p w:rsidR="00323A5D" w:rsidRDefault="00323A5D" w:rsidP="00167870">
      <w:pPr>
        <w:tabs>
          <w:tab w:val="center" w:pos="3968"/>
          <w:tab w:val="right" w:pos="7937"/>
        </w:tabs>
        <w:spacing w:line="240" w:lineRule="auto"/>
        <w:jc w:val="center"/>
        <w:rPr>
          <w:b/>
          <w:sz w:val="24"/>
        </w:rPr>
      </w:pPr>
    </w:p>
    <w:p w:rsidR="00167870" w:rsidRDefault="00167870" w:rsidP="00167870">
      <w:pPr>
        <w:tabs>
          <w:tab w:val="center" w:pos="3968"/>
          <w:tab w:val="right" w:pos="7937"/>
        </w:tabs>
        <w:spacing w:line="240" w:lineRule="auto"/>
        <w:jc w:val="center"/>
        <w:rPr>
          <w:b/>
          <w:sz w:val="24"/>
        </w:rPr>
      </w:pPr>
      <w:r>
        <w:rPr>
          <w:b/>
          <w:sz w:val="24"/>
        </w:rPr>
        <w:t>Abstract</w:t>
      </w:r>
    </w:p>
    <w:p w:rsidR="005E704A" w:rsidRDefault="00323A5D"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eastAsia="Times New Roman"/>
          <w:color w:val="202124"/>
          <w:sz w:val="24"/>
          <w:szCs w:val="24"/>
          <w:lang w:val="en" w:eastAsia="id-ID"/>
        </w:rPr>
      </w:pPr>
      <w:r>
        <w:rPr>
          <w:b/>
          <w:noProof/>
          <w:sz w:val="28"/>
          <w:lang w:eastAsia="id-ID"/>
        </w:rPr>
        <mc:AlternateContent>
          <mc:Choice Requires="wps">
            <w:drawing>
              <wp:anchor distT="0" distB="0" distL="114300" distR="114300" simplePos="0" relativeHeight="251664384" behindDoc="0" locked="0" layoutInCell="1" allowOverlap="1" wp14:anchorId="1F67ED07" wp14:editId="70FCE3A8">
                <wp:simplePos x="0" y="0"/>
                <wp:positionH relativeFrom="column">
                  <wp:posOffset>0</wp:posOffset>
                </wp:positionH>
                <wp:positionV relativeFrom="paragraph">
                  <wp:posOffset>56515</wp:posOffset>
                </wp:positionV>
                <wp:extent cx="5019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02F0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4.45pt" to="395.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QatwEAALcDAAAOAAAAZHJzL2Uyb0RvYy54bWysU02P0zAQvSPxHyzfaZLV7gJR0z10BRcE&#10;Fbv8AK8zbixsjzU2/fj3jN02iwAhhLg4Hvu9N/PGk+XdwTuxA0oWwyC7RSsFBI2jDdtBfnl89+qN&#10;FCmrMCqHAQZ5hCTvVi9fLPexhyuc0I1AgkVC6vdxkFPOsW+apCfwKi0wQuBLg+RV5pC2zUhqz+re&#10;NVdte9vskcZIqCElPr0/XcpV1TcGdP5kTIIs3CC5tlxXqutTWZvVUvVbUnGy+lyG+ocqvLKBk85S&#10;9yor8Y3sL1LeasKEJi80+gaNsRqqB3bTtT+5eZhUhOqFm5Pi3Kb0/2T1x92GhB0HeS1FUJ6f6CGT&#10;stspizWGwA1EEtelT/uYeoavw4bOUYobKqYPhnz5sh1xqL09zr2FQxaaD2/a7u3t6xsp9OWueSZG&#10;Svk9oBdlM0hnQ7GterX7kDInY+gFwkEp5JS67vLRQQG78BkMW+FkXWXXIYK1I7FT/Pzj167YYK2K&#10;LBRjnZtJ7Z9JZ2yhQR2svyXO6JoRQ56J3gak32XNh0up5oS/uD55LbafcDzWh6jt4Omozs6TXMbv&#10;x7jSn/+31XcAAAD//wMAUEsDBBQABgAIAAAAIQBVItDK2gAAAAQBAAAPAAAAZHJzL2Rvd25yZXYu&#10;eG1sTI/BbsIwEETvlfgHa5F6K06RSiHEQQgJoV6qEtq7iRcn1F5HthPSv6/bS3sczWjmTbEZrWED&#10;+tA6EvA4y4Ah1U61pAW8n/YPS2AhSlLSOEIBXxhgU07uCpkrd6MjDlXULJVQyKWAJsYu5zzUDVoZ&#10;Zq5DSt7FeStjkl5z5eUtlVvD51m24Fa2lBYa2eGuwfqz6q0A8+KHD73T29Afjovq+naZv54GIe6n&#10;43YNLOIY/8Lwg5/QoUxMZ9eTCswISEeigOUKWDKfV9kTsPOv5mXB/8OX3wAAAP//AwBQSwECLQAU&#10;AAYACAAAACEAtoM4kv4AAADhAQAAEwAAAAAAAAAAAAAAAAAAAAAAW0NvbnRlbnRfVHlwZXNdLnht&#10;bFBLAQItABQABgAIAAAAIQA4/SH/1gAAAJQBAAALAAAAAAAAAAAAAAAAAC8BAABfcmVscy8ucmVs&#10;c1BLAQItABQABgAIAAAAIQBdRwQatwEAALcDAAAOAAAAAAAAAAAAAAAAAC4CAABkcnMvZTJvRG9j&#10;LnhtbFBLAQItABQABgAIAAAAIQBVItDK2gAAAAQBAAAPAAAAAAAAAAAAAAAAABEEAABkcnMvZG93&#10;bnJldi54bWxQSwUGAAAAAAQABADzAAAAGAUAAAAA&#10;" strokecolor="black [3200]" strokeweight=".5pt">
                <v:stroke joinstyle="miter"/>
              </v:line>
            </w:pict>
          </mc:Fallback>
        </mc:AlternateContent>
      </w:r>
    </w:p>
    <w:p w:rsidR="005E704A" w:rsidRDefault="005E704A"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eastAsia="Times New Roman"/>
          <w:color w:val="202124"/>
          <w:sz w:val="24"/>
          <w:szCs w:val="24"/>
          <w:lang w:val="en" w:eastAsia="id-ID"/>
        </w:rPr>
      </w:pPr>
      <w:r w:rsidRPr="005E704A">
        <w:rPr>
          <w:rFonts w:eastAsia="Times New Roman"/>
          <w:color w:val="202124"/>
          <w:sz w:val="24"/>
          <w:szCs w:val="24"/>
          <w:lang w:val="en" w:eastAsia="id-ID"/>
        </w:rPr>
        <w:t>Diabetes mellitus is a chronic disease characterized by high blood sugar levels as a result of inadequate insulin with complications such as the appearance of ulcers that result in impaired skin/tissue integrity. Impaired skin/tissue integrity is damage to the skin layers of the dermis and epidermis as well as tissue damage including mucous membranes, cornea, fascia, muscles, tendons, bones, cartilage, joint capsules and ligaments. The purpose of this paper is to describe the management of impaired skin/tissue integrity in post-op debridement patients with diabetes mellitus ulcer indications.</w:t>
      </w:r>
    </w:p>
    <w:p w:rsidR="005E704A" w:rsidRDefault="005E704A"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Style w:val="y2iqfc"/>
          <w:color w:val="202124"/>
          <w:sz w:val="24"/>
          <w:szCs w:val="24"/>
          <w:lang w:val="en"/>
        </w:rPr>
      </w:pPr>
      <w:r w:rsidRPr="005E704A">
        <w:rPr>
          <w:rStyle w:val="y2iqfc"/>
          <w:color w:val="202124"/>
          <w:sz w:val="24"/>
          <w:szCs w:val="24"/>
          <w:lang w:val="en"/>
        </w:rPr>
        <w:t>The method used is to provide management of skin/tissue integrity disorders in patients. Data collection techniques are carried out with a case study approach through the nursing process which includes assessment, data analysis, diagnosis, intervention, implementation, and evaluation. The nursing action given is wound care for ulcers in patients.</w:t>
      </w:r>
    </w:p>
    <w:p w:rsidR="005E704A" w:rsidRDefault="005E704A"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Style w:val="y2iqfc"/>
          <w:color w:val="202124"/>
          <w:sz w:val="24"/>
          <w:szCs w:val="24"/>
          <w:lang w:val="en"/>
        </w:rPr>
      </w:pPr>
      <w:r w:rsidRPr="005E704A">
        <w:rPr>
          <w:rStyle w:val="y2iqfc"/>
          <w:color w:val="202124"/>
          <w:sz w:val="24"/>
          <w:szCs w:val="24"/>
          <w:lang w:val="en"/>
        </w:rPr>
        <w:t>The results of the management showed that skin/tissue integrity disorders were resolved. The results obtained were the patient said the wound on the back of the right leg had decreased and closed, the length of the wound was 3 cm, the width was 2 cm, the depth was 0.5 mm with the criteria for the results of increased skin and tissue integrity with the criteria for the results of damage to the skin layer criteria (3) moderate and redness criteria (1) decreased.</w:t>
      </w:r>
    </w:p>
    <w:p w:rsidR="005E704A" w:rsidRDefault="005E704A"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Style w:val="y2iqfc"/>
          <w:color w:val="202124"/>
          <w:sz w:val="24"/>
          <w:szCs w:val="24"/>
          <w:lang w:val="en"/>
        </w:rPr>
      </w:pPr>
      <w:r w:rsidRPr="005E704A">
        <w:rPr>
          <w:rStyle w:val="y2iqfc"/>
          <w:color w:val="202124"/>
          <w:sz w:val="24"/>
          <w:szCs w:val="24"/>
          <w:lang w:val="en"/>
        </w:rPr>
        <w:t>Suggestions for patients are to increase the participation of patients and families to maintain a healthy lifestyle such as diligent exercise, regular blood sugar checks, healthy eating patterns, and proper skin care so as to prevent complications of diabetes mellitus.</w:t>
      </w:r>
    </w:p>
    <w:p w:rsidR="005E704A" w:rsidRDefault="005E704A"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y2iqfc"/>
          <w:color w:val="202124"/>
          <w:sz w:val="24"/>
          <w:szCs w:val="24"/>
          <w:lang w:val="en"/>
        </w:rPr>
      </w:pPr>
    </w:p>
    <w:p w:rsidR="005E704A" w:rsidRPr="005E704A" w:rsidRDefault="005E704A" w:rsidP="005E704A">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5E704A">
        <w:rPr>
          <w:rStyle w:val="y2iqfc"/>
          <w:rFonts w:ascii="Times New Roman" w:hAnsi="Times New Roman" w:cs="Times New Roman"/>
          <w:color w:val="202124"/>
          <w:sz w:val="24"/>
          <w:szCs w:val="24"/>
          <w:lang w:val="en"/>
        </w:rPr>
        <w:t>Keywords: Impaired Skin/Tissue Integ</w:t>
      </w:r>
      <w:r>
        <w:rPr>
          <w:rStyle w:val="y2iqfc"/>
          <w:rFonts w:ascii="Times New Roman" w:hAnsi="Times New Roman" w:cs="Times New Roman"/>
          <w:color w:val="202124"/>
          <w:sz w:val="24"/>
          <w:szCs w:val="24"/>
          <w:lang w:val="en"/>
        </w:rPr>
        <w:t xml:space="preserve">rity, Post Op Debridement, DM </w:t>
      </w:r>
      <w:r w:rsidRPr="005E704A">
        <w:rPr>
          <w:rStyle w:val="y2iqfc"/>
          <w:rFonts w:ascii="Times New Roman" w:hAnsi="Times New Roman" w:cs="Times New Roman"/>
          <w:color w:val="202124"/>
          <w:sz w:val="24"/>
          <w:szCs w:val="24"/>
          <w:lang w:val="en"/>
        </w:rPr>
        <w:t>Ulcers</w:t>
      </w:r>
    </w:p>
    <w:p w:rsidR="005E704A" w:rsidRPr="00FD1104" w:rsidRDefault="005E704A" w:rsidP="005E704A">
      <w:pPr>
        <w:pStyle w:val="HTMLPreformatted"/>
        <w:shd w:val="clear" w:color="auto" w:fill="FFFFFF" w:themeFill="background1"/>
        <w:jc w:val="both"/>
        <w:rPr>
          <w:rFonts w:ascii="Times New Roman" w:hAnsi="Times New Roman" w:cs="Times New Roman"/>
          <w:color w:val="202124"/>
          <w:sz w:val="24"/>
          <w:szCs w:val="24"/>
        </w:rPr>
      </w:pPr>
      <w:r w:rsidRPr="005E704A">
        <w:rPr>
          <w:rStyle w:val="y2iqfc"/>
          <w:rFonts w:ascii="Times New Roman" w:hAnsi="Times New Roman" w:cs="Times New Roman"/>
          <w:color w:val="202124"/>
          <w:sz w:val="24"/>
          <w:szCs w:val="24"/>
          <w:lang w:val="en"/>
        </w:rPr>
        <w:t>Literature:</w:t>
      </w:r>
      <w:r w:rsidR="00FD1104">
        <w:rPr>
          <w:rStyle w:val="y2iqfc"/>
          <w:rFonts w:ascii="Times New Roman" w:hAnsi="Times New Roman" w:cs="Times New Roman"/>
          <w:color w:val="202124"/>
          <w:sz w:val="24"/>
          <w:szCs w:val="24"/>
        </w:rPr>
        <w:t xml:space="preserve"> 15 (2012 – 2020) </w:t>
      </w:r>
    </w:p>
    <w:p w:rsidR="005E704A" w:rsidRPr="005E704A" w:rsidRDefault="00323A5D" w:rsidP="005E70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sz w:val="24"/>
          <w:szCs w:val="24"/>
          <w:lang w:val="en"/>
        </w:rPr>
      </w:pPr>
      <w:r w:rsidRPr="00167870">
        <w:rPr>
          <w:noProof/>
          <w:sz w:val="28"/>
          <w:lang w:eastAsia="id-ID"/>
        </w:rPr>
        <mc:AlternateContent>
          <mc:Choice Requires="wps">
            <w:drawing>
              <wp:anchor distT="0" distB="0" distL="114300" distR="114300" simplePos="0" relativeHeight="251666432" behindDoc="0" locked="0" layoutInCell="1" allowOverlap="1" wp14:anchorId="71404366" wp14:editId="496696F7">
                <wp:simplePos x="0" y="0"/>
                <wp:positionH relativeFrom="column">
                  <wp:posOffset>0</wp:posOffset>
                </wp:positionH>
                <wp:positionV relativeFrom="paragraph">
                  <wp:posOffset>70485</wp:posOffset>
                </wp:positionV>
                <wp:extent cx="5019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F079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5.55pt" to="395.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UYtgEAALcDAAAOAAAAZHJzL2Uyb0RvYy54bWysU02P0zAQvSPxHyzfaZKVtkDUdA9dwQVB&#10;xbI/wOuMGwvbY41NP/49Y7fNIkAIIS6Ox37vzbzxZHV39E7sgZLFMMhu0UoBQeNow26Qj1/evXoj&#10;RcoqjMphgEGeIMm79csXq0Ps4QYndCOQYJGQ+kMc5JRz7Jsm6Qm8SguMEPjSIHmVOaRdM5I6sLp3&#10;zU3bLpsD0hgJNaTEp/fnS7mu+saAzp+MSZCFGyTXlutKdX0qa7NeqX5HKk5WX8pQ/1CFVzZw0lnq&#10;XmUlvpH9RcpbTZjQ5IVG36AxVkP1wG669ic3D5OKUL1wc1Kc25T+n6z+uN+SsOMgl1IE5fmJHjIp&#10;u5uy2GAI3EAksSx9OsTUM3wTtnSJUtxSMX005MuX7Yhj7e1p7i0cs9B8eNt2b5evb6XQ17vmmRgp&#10;5feAXpTNIJ0Nxbbq1f5DypyMoVcIB6WQc+q6yycHBezCZzBshZN1lV2HCDaOxF7x849fu2KDtSqy&#10;UIx1bia1fyZdsIUGdbD+ljija0YMeSZ6G5B+lzUfr6WaM/7q+uy12H7C8VQforaDp6M6u0xyGb8f&#10;40p//t/W3wEAAP//AwBQSwMEFAAGAAgAAAAhAG5L0tnaAAAABgEAAA8AAABkcnMvZG93bnJldi54&#10;bWxMj8FOwzAQRO9I/IO1SNyok0oUCHGqqhJCXBBN4e7GWydgr6PYScPfs4gDPc7MauZtuZ69ExMO&#10;sQukIF9kIJCaYDqyCt73Tzf3IGLSZLQLhAq+McK6urwodWHCiXY41ckKLqFYaAVtSn0hZWxa9Dou&#10;Qo/E2TEMXieWg5Vm0Ccu904us2wlve6IF1rd47bF5qsevQL3Mkwfdms3cXzererPt+PydT8pdX01&#10;bx5BJJzT/zH84jM6VMx0CCOZKJwCfiSxm+cgOL17yG5BHP4MWZXyHL/6AQAA//8DAFBLAQItABQA&#10;BgAIAAAAIQC2gziS/gAAAOEBAAATAAAAAAAAAAAAAAAAAAAAAABbQ29udGVudF9UeXBlc10ueG1s&#10;UEsBAi0AFAAGAAgAAAAhADj9If/WAAAAlAEAAAsAAAAAAAAAAAAAAAAALwEAAF9yZWxzLy5yZWxz&#10;UEsBAi0AFAAGAAgAAAAhAAOsJRi2AQAAtwMAAA4AAAAAAAAAAAAAAAAALgIAAGRycy9lMm9Eb2Mu&#10;eG1sUEsBAi0AFAAGAAgAAAAhAG5L0tnaAAAABgEAAA8AAAAAAAAAAAAAAAAAEAQAAGRycy9kb3du&#10;cmV2LnhtbFBLBQYAAAAABAAEAPMAAAAXBQAAAAA=&#10;" strokecolor="black [3200]" strokeweight=".5pt">
                <v:stroke joinstyle="miter"/>
              </v:line>
            </w:pict>
          </mc:Fallback>
        </mc:AlternateContent>
      </w:r>
    </w:p>
    <w:p w:rsidR="005E704A" w:rsidRDefault="00323A5D" w:rsidP="00323A5D">
      <w:pPr>
        <w:tabs>
          <w:tab w:val="center" w:pos="3968"/>
          <w:tab w:val="right" w:pos="7937"/>
        </w:tabs>
        <w:spacing w:line="480" w:lineRule="auto"/>
        <w:ind w:left="0" w:firstLine="0"/>
        <w:jc w:val="both"/>
        <w:rPr>
          <w:b/>
          <w:sz w:val="24"/>
        </w:rPr>
      </w:pPr>
      <w:r>
        <w:rPr>
          <w:b/>
          <w:sz w:val="24"/>
        </w:rPr>
        <w:t>PENDAHULUAN</w:t>
      </w:r>
    </w:p>
    <w:p w:rsidR="004F03C2" w:rsidRDefault="004F03C2" w:rsidP="00323A5D">
      <w:pPr>
        <w:tabs>
          <w:tab w:val="center" w:pos="3968"/>
          <w:tab w:val="right" w:pos="7937"/>
        </w:tabs>
        <w:spacing w:line="480" w:lineRule="auto"/>
        <w:ind w:left="0" w:firstLine="0"/>
        <w:jc w:val="both"/>
        <w:rPr>
          <w:b/>
          <w:sz w:val="24"/>
        </w:rPr>
        <w:sectPr w:rsidR="004F03C2" w:rsidSect="006F4F3A">
          <w:footerReference w:type="default" r:id="rId13"/>
          <w:pgSz w:w="11906" w:h="16838" w:code="9"/>
          <w:pgMar w:top="1701" w:right="1701" w:bottom="1701" w:left="2268" w:header="720" w:footer="720" w:gutter="0"/>
          <w:pgNumType w:start="1"/>
          <w:cols w:space="708"/>
          <w:docGrid w:linePitch="360"/>
        </w:sectPr>
      </w:pPr>
    </w:p>
    <w:p w:rsidR="00323A5D" w:rsidRDefault="002E04BD" w:rsidP="002E04BD">
      <w:pPr>
        <w:tabs>
          <w:tab w:val="center" w:pos="3968"/>
          <w:tab w:val="right" w:pos="7937"/>
        </w:tabs>
        <w:ind w:left="0" w:firstLine="0"/>
        <w:jc w:val="both"/>
        <w:rPr>
          <w:sz w:val="24"/>
        </w:rPr>
      </w:pPr>
      <w:r>
        <w:rPr>
          <w:sz w:val="24"/>
        </w:rPr>
        <w:lastRenderedPageBreak/>
        <w:t xml:space="preserve">Diabetes melitus adalah penyakit kronis yang ditandai dengan kadar gula darah tinggi. Peningkatan gula darah memiliki efek umum dari diabetes yang tidak terkontrol karena </w:t>
      </w:r>
      <w:r>
        <w:rPr>
          <w:sz w:val="24"/>
        </w:rPr>
        <w:lastRenderedPageBreak/>
        <w:t xml:space="preserve">dari waktu ke waktu akan menyebabkan kerusakan pembuluh darah jantung dan saraf </w:t>
      </w:r>
      <w:r w:rsidR="00FC4EE6">
        <w:rPr>
          <w:sz w:val="24"/>
        </w:rPr>
        <w:fldChar w:fldCharType="begin" w:fldLock="1"/>
      </w:r>
      <w:r w:rsidR="00FC4EE6">
        <w:rPr>
          <w:sz w:val="24"/>
        </w:rPr>
        <w:instrText>ADDIN CSL_CITATION {"citationItems":[{"id":"ITEM-1","itemData":{"ISBN":"9789241565257","abstract":"GLOBAL REPORT ON DIABETES","author":[{"dropping-particle":"","family":"Chan","given":"Margaret","non-dropping-particle":"","parse-names":false,"suffix":""}],"container-title":"Isbn","id":"ITEM-1","issued":{"date-parts":[["2016"]]},"page":"6-86","title":"Global Report on Diabetes","type":"article-journal","volume":"978"},"uris":["http://www.mendeley.com/documents/?uuid=a0d00174-4dd7-437c-bd74-0eba734e49aa"]}],"mendeley":{"formattedCitation":"(Chan, 2016)","plainTextFormattedCitation":"(Chan, 2016)","previouslyFormattedCitation":"(Chan, 2016)"},"properties":{"noteIndex":0},"schema":"https://github.com/citation-style-language/schema/raw/master/csl-citation.json"}</w:instrText>
      </w:r>
      <w:r w:rsidR="00FC4EE6">
        <w:rPr>
          <w:sz w:val="24"/>
        </w:rPr>
        <w:fldChar w:fldCharType="separate"/>
      </w:r>
      <w:r w:rsidR="00FC4EE6" w:rsidRPr="00FC4EE6">
        <w:rPr>
          <w:noProof/>
          <w:sz w:val="24"/>
        </w:rPr>
        <w:t>(Chan, 2016)</w:t>
      </w:r>
      <w:r w:rsidR="00FC4EE6">
        <w:rPr>
          <w:sz w:val="24"/>
        </w:rPr>
        <w:fldChar w:fldCharType="end"/>
      </w:r>
      <w:r w:rsidR="00FC4EE6">
        <w:rPr>
          <w:sz w:val="24"/>
        </w:rPr>
        <w:t>.</w:t>
      </w:r>
    </w:p>
    <w:p w:rsidR="00FC4EE6" w:rsidRDefault="00FC4EE6" w:rsidP="001D035A">
      <w:pPr>
        <w:tabs>
          <w:tab w:val="center" w:pos="3968"/>
          <w:tab w:val="right" w:pos="7937"/>
        </w:tabs>
        <w:ind w:left="0" w:firstLine="567"/>
        <w:jc w:val="both"/>
        <w:rPr>
          <w:sz w:val="24"/>
        </w:rPr>
      </w:pPr>
      <w:r>
        <w:rPr>
          <w:sz w:val="24"/>
        </w:rPr>
        <w:t xml:space="preserve">Prevalensi diabetes melitus akan meningkat seiring penambahan </w:t>
      </w:r>
      <w:r>
        <w:rPr>
          <w:sz w:val="24"/>
        </w:rPr>
        <w:lastRenderedPageBreak/>
        <w:t>umur penduduk menjadi 19,9% atau 111,2 juta orang pada umur 65-79 tahun.</w:t>
      </w:r>
      <w:r w:rsidR="001D035A">
        <w:rPr>
          <w:sz w:val="24"/>
        </w:rPr>
        <w:t xml:space="preserve"> Di wilayah Asia Tenggara, Indonesia menempati peringkat ke-3 dengan prevalensi sebesar 11,3% </w:t>
      </w:r>
      <w:r w:rsidR="001D035A">
        <w:rPr>
          <w:sz w:val="24"/>
        </w:rPr>
        <w:fldChar w:fldCharType="begin" w:fldLock="1"/>
      </w:r>
      <w:r w:rsidR="001D035A">
        <w:rPr>
          <w:sz w:val="24"/>
        </w:rPr>
        <w:instrText>ADDIN CSL_CITATION {"citationItems":[{"id":"ITEM-1","itemData":{"URL":"https://pusdatin.kemkes.go.id/download.php?file=download/pusdatin/infodatin/Infodatin-2020-Diabetes-Melitus.pdf","author":[{"dropping-particle":"","family":"Kemenkes RI","given":"","non-dropping-particle":"","parse-names":false,"suffix":""}],"container-title":"Sumber: P2PTM, Kementerian Kesehatan RI","id":"ITEM-1","issued":{"date-parts":[["2020"]]},"title":"Infodatin (Pusat Data Dan Informasi Kementerian Kesehatan RI) \"Tetap Produktif, Cegah, dan Atasi Diabetes Mellitus\"","type":"webpage"},"uris":["http://www.mendeley.com/documents/?uuid=592f3dc1-71fd-41b2-b892-f59925b11b8f"]}],"mendeley":{"formattedCitation":"(Kemenkes RI, 2020)","plainTextFormattedCitation":"(Kemenkes RI, 2020)","previouslyFormattedCitation":"(Kemenkes RI, 2020)"},"properties":{"noteIndex":0},"schema":"https://github.com/citation-style-language/schema/raw/master/csl-citation.json"}</w:instrText>
      </w:r>
      <w:r w:rsidR="001D035A">
        <w:rPr>
          <w:sz w:val="24"/>
        </w:rPr>
        <w:fldChar w:fldCharType="separate"/>
      </w:r>
      <w:r w:rsidR="001D035A" w:rsidRPr="001D035A">
        <w:rPr>
          <w:noProof/>
          <w:sz w:val="24"/>
        </w:rPr>
        <w:t>(Kemenkes RI, 2020)</w:t>
      </w:r>
      <w:r w:rsidR="001D035A">
        <w:rPr>
          <w:sz w:val="24"/>
        </w:rPr>
        <w:fldChar w:fldCharType="end"/>
      </w:r>
      <w:r w:rsidR="001D035A">
        <w:rPr>
          <w:sz w:val="24"/>
        </w:rPr>
        <w:t xml:space="preserve">. Menurut profil </w:t>
      </w:r>
      <w:r w:rsidR="001D035A">
        <w:rPr>
          <w:sz w:val="24"/>
        </w:rPr>
        <w:fldChar w:fldCharType="begin" w:fldLock="1"/>
      </w:r>
      <w:r w:rsidR="001D035A">
        <w:rPr>
          <w:sz w:val="24"/>
        </w:rPr>
        <w:instrText>ADDIN CSL_CITATION {"citationItems":[{"id":"ITEM-1","itemData":{"ISBN":"9786023731305","URL":"https://dinkesjatengprov.go.id/v2018/storage/2019/12/CETAK-LAPORAN-RISKESDAS-JATENG-2018-ACC-PIMRED.pdf","abstract":"Badan Penelitian dan Pengembangan Kesehatan (Balitbangkes) merupakan salah satu unit eselon 1 di Kementerian Kesehatan yang mempunyai visi sebagai pengawal kebijakan dan legitimator program pembangunan kesehatan berbasis bukti. Visi tersebut memberikan gambaran bahwa melalui kegiatan penelitian, Balitbangkes mempunyai peran juga dalam menata arah kebijakan, program, dan kegiatan pembangunan kesehatan. Dengan demikian salah satu misi dari Balitbangkes adalah menghasilkan rekomendasi untuk pembangunan kesehatan1. Dalam menyusun arah pembangunan kesehatan diperlukan data yang berkualitas.","author":[{"dropping-particle":"","family":"Dinkes Jateng","given":"","non-dropping-particle":"","parse-names":false,"suffix":""}],"container-title":"Kementerian Kesehatan RI","id":"ITEM-1","issued":{"date-parts":[["2018"]]},"page":"88-94","title":"Laporan Provinsi Jawa Tengah Riskesdas 2018","type":"webpage"},"uris":["http://www.mendeley.com/documents/?uuid=380c3e6f-1395-4fb0-b45b-1500cbd65401"]}],"mendeley":{"formattedCitation":"(Dinkes Jateng, 2018)","manualFormatting":"Dinkes Jateng (2018)","plainTextFormattedCitation":"(Dinkes Jateng, 2018)","previouslyFormattedCitation":"(Dinkes Jateng, 2018)"},"properties":{"noteIndex":0},"schema":"https://github.com/citation-style-language/schema/raw/master/csl-citation.json"}</w:instrText>
      </w:r>
      <w:r w:rsidR="001D035A">
        <w:rPr>
          <w:sz w:val="24"/>
        </w:rPr>
        <w:fldChar w:fldCharType="separate"/>
      </w:r>
      <w:r w:rsidR="001D035A">
        <w:rPr>
          <w:noProof/>
          <w:sz w:val="24"/>
        </w:rPr>
        <w:t>Dinkes Jateng</w:t>
      </w:r>
      <w:r w:rsidR="001D035A" w:rsidRPr="001D035A">
        <w:rPr>
          <w:noProof/>
          <w:sz w:val="24"/>
        </w:rPr>
        <w:t xml:space="preserve"> </w:t>
      </w:r>
      <w:r w:rsidR="001D035A">
        <w:rPr>
          <w:noProof/>
          <w:sz w:val="24"/>
        </w:rPr>
        <w:t>(</w:t>
      </w:r>
      <w:r w:rsidR="001D035A" w:rsidRPr="001D035A">
        <w:rPr>
          <w:noProof/>
          <w:sz w:val="24"/>
        </w:rPr>
        <w:t>2018)</w:t>
      </w:r>
      <w:r w:rsidR="001D035A">
        <w:rPr>
          <w:sz w:val="24"/>
        </w:rPr>
        <w:fldChar w:fldCharType="end"/>
      </w:r>
      <w:r w:rsidR="001D035A">
        <w:rPr>
          <w:sz w:val="24"/>
        </w:rPr>
        <w:t xml:space="preserve"> prevalensi diabetes melitus yang didiagnosis dokter pada penduduk umur ≥15 tahun Kabupaten Temanggung diurutan ke-28 dengan presentase 1,58%. Berdasarkan data atau angka kejadian DM di Kabupaten Temanggung, DM menduduki peringkat ke-2 setelah HT dengan presentase 15% dengan jumlah kasus 8.636 penderita DM </w:t>
      </w:r>
      <w:r w:rsidR="001D035A">
        <w:rPr>
          <w:sz w:val="24"/>
        </w:rPr>
        <w:fldChar w:fldCharType="begin" w:fldLock="1"/>
      </w:r>
      <w:r w:rsidR="00393EDC">
        <w:rPr>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Temanggung","given":"","non-dropping-particle":"","parse-names":false,"suffix":""}],"container-title":"Profil Kesehatan Kabupaten Temanggung","id":"ITEM-1","issue":"1","issued":{"date-parts":[["2018"]]},"page":"1689-1699","title":"Profil Kesehatan Temanggung 2018","type":"article-journal","volume":"1"},"uris":["http://www.mendeley.com/documents/?uuid=05ac1a45-7c45-4b47-bef4-6da476b2e030"]}],"mendeley":{"formattedCitation":"(Dinkes Temanggung, 2018)","plainTextFormattedCitation":"(Dinkes Temanggung, 2018)","previouslyFormattedCitation":"(Dinkes Temanggung, 2018)"},"properties":{"noteIndex":0},"schema":"https://github.com/citation-style-language/schema/raw/master/csl-citation.json"}</w:instrText>
      </w:r>
      <w:r w:rsidR="001D035A">
        <w:rPr>
          <w:sz w:val="24"/>
        </w:rPr>
        <w:fldChar w:fldCharType="separate"/>
      </w:r>
      <w:r w:rsidR="001D035A" w:rsidRPr="001D035A">
        <w:rPr>
          <w:noProof/>
          <w:sz w:val="24"/>
        </w:rPr>
        <w:t>(Dinkes Temanggung, 2018)</w:t>
      </w:r>
      <w:r w:rsidR="001D035A">
        <w:rPr>
          <w:sz w:val="24"/>
        </w:rPr>
        <w:fldChar w:fldCharType="end"/>
      </w:r>
      <w:r w:rsidR="001D035A">
        <w:rPr>
          <w:sz w:val="24"/>
        </w:rPr>
        <w:t>.</w:t>
      </w:r>
    </w:p>
    <w:p w:rsidR="001D035A" w:rsidRDefault="00393EDC" w:rsidP="001D035A">
      <w:pPr>
        <w:tabs>
          <w:tab w:val="center" w:pos="3968"/>
          <w:tab w:val="right" w:pos="7937"/>
        </w:tabs>
        <w:ind w:left="0" w:firstLine="567"/>
        <w:jc w:val="both"/>
        <w:rPr>
          <w:sz w:val="24"/>
        </w:rPr>
      </w:pPr>
      <w:r>
        <w:rPr>
          <w:sz w:val="24"/>
        </w:rPr>
        <w:t xml:space="preserve">Pada pasien diabetes melitus yang memiliki kadar gula darah tinggi bisa menyebabkan timbulnya ulkus yang disebebkan karena adanya neuropati, trauma, penyakit arterial, tekanan dan deformitas kaki, iskemik, infeksi, edema, dan kalus. Sehingga tidak jarang pada penderita diabetes melitus yang sudah parah akan menjalani amputasi karena terjadi pembusukan atau ulkus </w:t>
      </w:r>
      <w:r>
        <w:rPr>
          <w:sz w:val="24"/>
        </w:rPr>
        <w:fldChar w:fldCharType="begin" w:fldLock="1"/>
      </w:r>
      <w:r>
        <w:rPr>
          <w:sz w:val="24"/>
        </w:rPr>
        <w:instrText>ADDIN CSL_CITATION {"citationItems":[{"id":"ITEM-1","itemData":{"abstract":"Diabetes Mellitus (DM) merupakan penyakit yang ditandai dengan terjadinya hiperglikemia dan gangguan metabolisme karbohidrat, lemak, dan protein yang dihubungkan dengan kekurangan secara absolut atau relatif dari kerja dan atau sekresi insulin. Pemilihan pengobatan non farmologi dengan menggunakan obat herbal merupakan fenomena yang sering digunakan oleh masyarakat awam sebagai pengobatan. Tujuan penelitian ini untuk mengetahui efektivitas memordica carantia (pare) terhadap penurunan kadar glukosa darah. Penelitian ini menggunakan metode quasi experimental design dengan pendekatan one group pretest posttest design. Teknik yang digunakan untuk pengambilan sampel menggunakan teknik probability sampling dengan model simple random sampling. Jumlah sample dalam penelitian ini yaitu 23 responden. Instrument dalam pengkajian ini menggunakan Glucotest.","author":[{"dropping-particle":"","family":"Rahmasari","given":"Ikrima","non-dropping-particle":"","parse-names":false,"suffix":""},{"dropping-particle":"","family":"Wahyuni","given":"Endah Sri","non-dropping-particle":"","parse-names":false,"suffix":""}],"container-title":"Jurnal Ilmiah Rekam Medis dan Informatika Kesehatan","id":"ITEM-1","issue":"1","issued":{"date-parts":[["2019"]]},"page":"57-64","title":"Efektivitas momordica carantia (pare) terhadap penurunan kadar glukosa darah","type":"article-journal","volume":"9"},"uris":["http://www.mendeley.com/documents/?uuid=8146d9a5-53cf-4b67-b0ec-d6f65c581ccc"]}],"mendeley":{"formattedCitation":"(Rahmasari &amp; Wahyuni, 2019)","plainTextFormattedCitation":"(Rahmasari &amp; Wahyuni, 2019)","previouslyFormattedCitation":"(Rahmasari &amp; Wahyuni, 2019)"},"properties":{"noteIndex":0},"schema":"https://github.com/citation-style-language/schema/raw/master/csl-citation.json"}</w:instrText>
      </w:r>
      <w:r>
        <w:rPr>
          <w:sz w:val="24"/>
        </w:rPr>
        <w:fldChar w:fldCharType="separate"/>
      </w:r>
      <w:r w:rsidRPr="00FC4EE6">
        <w:rPr>
          <w:noProof/>
          <w:sz w:val="24"/>
        </w:rPr>
        <w:t>(Rahmasari &amp; Wahyuni, 2019)</w:t>
      </w:r>
      <w:r>
        <w:rPr>
          <w:sz w:val="24"/>
        </w:rPr>
        <w:fldChar w:fldCharType="end"/>
      </w:r>
      <w:r>
        <w:rPr>
          <w:sz w:val="24"/>
        </w:rPr>
        <w:t xml:space="preserve">. Ulkus diabetes merupakan kejadian luka yang timbul pada penderita diabetes melitus akibat </w:t>
      </w:r>
      <w:r>
        <w:rPr>
          <w:sz w:val="24"/>
        </w:rPr>
        <w:lastRenderedPageBreak/>
        <w:t xml:space="preserve">dari gangguan pembuluh darah kecil dan gangguan pembuluh darah besar </w:t>
      </w:r>
      <w:r>
        <w:rPr>
          <w:sz w:val="24"/>
        </w:rPr>
        <w:fldChar w:fldCharType="begin" w:fldLock="1"/>
      </w:r>
      <w:r>
        <w:rPr>
          <w:sz w:val="24"/>
        </w:rPr>
        <w:instrText>ADDIN CSL_CITATION {"citationItems":[{"id":"ITEM-1","itemData":{"DOI":"10.22435/sel.v4i2.1471","ISSN":"2580-8699","abstract":"Ulkus diabetikum merupakan salah satu komplikasi diabetes mellitus (DM) yang paling sering terjadi. Lamanya seseorang menderita ulkus akan menyebabkan besarnya kejadian ulkus berulang. Tujuan penelitian ini adalah untuk megetahui kejadian ulkus berulang dan penilaian derajat keparahan ulkus pada penderita DM. Penelitian menggunakan metode potong lintang, dengan melibatkan 57 orang (40 orang dari RSUDZA dan 17 orang dari RSU Meuraxa) responden. Wawancara dilakukan untuk mendapatkan data kejadian ulkus berulang, berapa sering terjadinya ulkus, lokasi, waktu sembuh, mengikuti senam diabetes dan riwayat merokok. Selanjutnya dilakukan pengukuran berat dan tinggi badan untuk mendapatkan nilai indeks massa tubuh (IMT)dan penilaian derajat ulkus berdasarkan kriteria University of Texas (UT). Dari hasil penelitian didapatkan bahwa kejadian ulkus berulang sebesar 28 orang (49,1)%, kejadian ulkus berulang pada sebagian besar responden mencapai 2 kali, paling sering di ekstermitas bawah. Waktu yang diperlukan untuk sembuh terbanyak mulai berkisar dari harian sampai satu tahun. Kebanyakan dari penderita ulkus berulang tersebut tidak mengikuti senam diabetes, bukan perokok aktif, dan memiliki IMT lebih. Berdasarkan kriteria UT kejadian ulkus yang paling sering adalah luka yang sudah mencapai tulang atau sendi dengan kondisi yang iskemik dan infeksi","author":[{"dropping-particle":"","family":"Marissa","given":"Nelly","non-dropping-particle":"","parse-names":false,"suffix":""},{"dropping-particle":"","family":"Ramadhan","given":"Nur","non-dropping-particle":"","parse-names":false,"suffix":""}],"container-title":"Sel Jurnal Penelitian Kesehatan","id":"ITEM-1","issue":"2","issued":{"date-parts":[["2017"]]},"page":"91-99","title":"Kejadian ulkus berulang pada pasien diabetes mellitus","type":"article-journal","volume":"4"},"uris":["http://www.mendeley.com/documents/?uuid=7eaad301-983f-4140-acd7-b6ace6a4a413"]}],"mendeley":{"formattedCitation":"(Marissa &amp; Ramadhan, 2017)","plainTextFormattedCitation":"(Marissa &amp; Ramadhan, 2017)","previouslyFormattedCitation":"(Marissa &amp; Ramadhan, 2017)"},"properties":{"noteIndex":0},"schema":"https://github.com/citation-style-language/schema/raw/master/csl-citation.json"}</w:instrText>
      </w:r>
      <w:r>
        <w:rPr>
          <w:sz w:val="24"/>
        </w:rPr>
        <w:fldChar w:fldCharType="separate"/>
      </w:r>
      <w:r w:rsidRPr="00393EDC">
        <w:rPr>
          <w:noProof/>
          <w:sz w:val="24"/>
        </w:rPr>
        <w:t>(Marissa &amp; Ramadhan, 2017)</w:t>
      </w:r>
      <w:r>
        <w:rPr>
          <w:sz w:val="24"/>
        </w:rPr>
        <w:fldChar w:fldCharType="end"/>
      </w:r>
      <w:r>
        <w:rPr>
          <w:sz w:val="24"/>
        </w:rPr>
        <w:t xml:space="preserve">. </w:t>
      </w:r>
    </w:p>
    <w:p w:rsidR="00393EDC" w:rsidRDefault="00393EDC" w:rsidP="001D035A">
      <w:pPr>
        <w:tabs>
          <w:tab w:val="center" w:pos="3968"/>
          <w:tab w:val="right" w:pos="7937"/>
        </w:tabs>
        <w:ind w:left="0" w:firstLine="567"/>
        <w:jc w:val="both"/>
        <w:rPr>
          <w:sz w:val="24"/>
        </w:rPr>
      </w:pPr>
      <w:r>
        <w:rPr>
          <w:sz w:val="24"/>
        </w:rPr>
        <w:t xml:space="preserve">Perawat mempunyai kesempatan untuk membantu pasien diabetes melitus dalam menanggulangi gangguan integritas kulit/jaringan dengan memberikan asuhan keperawatan serta menerapkan 5 pilar diabetes yang meliputi edukasi dalam manajemen DM, manajemen diet, olahraga, pemantauan glukosa darah, dan pemberian obat antibiotik untuk mengatasi dan mencegah terjadinya infeksi </w:t>
      </w:r>
      <w:r>
        <w:rPr>
          <w:sz w:val="24"/>
        </w:rPr>
        <w:fldChar w:fldCharType="begin" w:fldLock="1"/>
      </w:r>
      <w:r w:rsidR="00064F0D">
        <w:rPr>
          <w:sz w:val="24"/>
        </w:rPr>
        <w:instrText>ADDIN CSL_CITATION {"citationItems":[{"id":"ITEM-1","itemData":{"abstract":"Penderita Diabetes Melitus mengalami peningkatan selama kurun waktu 5 tahun terakhir yaitu tahun 2013-2018 sebesar 1,6%. Penyakit Diabetes melitus apabila tidak tertangani secara benar, maka dapat mengakibatkan berbagai macam komplikasi, baik kronis maupun akut. Penatalaksanaan 5 pilar pengendalian DM tipe 2 ini dapat diterapkan pada penderita DM dalam upaya mencegah komplikasi dan meningkatkan kualitas hidup. Penatalaksanaan 5 pilar pengendalian DM meliputi diet, pengobatan farmakologi, latihan fisik, edukasi dan monitor kadar gula darah. Metode penelitian yang digunakan dengan menggunakan pendekatan cross sectional. Teknik pengambilan data dengan menggunakan kuesioner. Hasil penelitiannya didapatkan data p-value 0,003 ( : 0,05), sehingga Ha diterima dan Ho ditolak, artinya bahwa terdapat hubungan yang signifikan antara penatalaksanaan 5 pilar pengendalian DM tipe 2 dengan kualitas hidup pasien DM.","author":[{"dropping-particle":"","family":"Suciana","given":"Fitri","non-dropping-particle":"","parse-names":false,"suffix":""},{"dropping-particle":"","family":"Arifianto","given":"Danang","non-dropping-particle":"","parse-names":false,"suffix":""}],"container-title":"Jurnal Ilmiah Permas: Jurnal Ilmiah STIKES Kendal","id":"ITEM-1","issue":"4","issued":{"date-parts":[["2019"]]},"page":"311-318","title":"Penatalaksanaan 5 Pilar Pengendalian Dm Terhadap Kualitas Hidup Pasien Dm Tipe 2","type":"article-journal","volume":"9"},"uris":["http://www.mendeley.com/documents/?uuid=89a23400-8dbd-4bc8-a874-7385f0ae7b31"]}],"mendeley":{"formattedCitation":"(Suciana &amp; Arifianto, 2019)","plainTextFormattedCitation":"(Suciana &amp; Arifianto, 2019)","previouslyFormattedCitation":"(Suciana &amp; Arifianto, 2019)"},"properties":{"noteIndex":0},"schema":"https://github.com/citation-style-language/schema/raw/master/csl-citation.json"}</w:instrText>
      </w:r>
      <w:r>
        <w:rPr>
          <w:sz w:val="24"/>
        </w:rPr>
        <w:fldChar w:fldCharType="separate"/>
      </w:r>
      <w:r w:rsidRPr="00393EDC">
        <w:rPr>
          <w:noProof/>
          <w:sz w:val="24"/>
        </w:rPr>
        <w:t>(Suciana &amp; Arifianto, 2019)</w:t>
      </w:r>
      <w:r>
        <w:rPr>
          <w:sz w:val="24"/>
        </w:rPr>
        <w:fldChar w:fldCharType="end"/>
      </w:r>
      <w:r>
        <w:rPr>
          <w:sz w:val="24"/>
        </w:rPr>
        <w:t xml:space="preserve">. </w:t>
      </w:r>
    </w:p>
    <w:p w:rsidR="00393EDC" w:rsidRDefault="00393EDC" w:rsidP="001D035A">
      <w:pPr>
        <w:tabs>
          <w:tab w:val="center" w:pos="3968"/>
          <w:tab w:val="right" w:pos="7937"/>
        </w:tabs>
        <w:ind w:left="0" w:firstLine="567"/>
        <w:jc w:val="both"/>
        <w:rPr>
          <w:sz w:val="24"/>
        </w:rPr>
      </w:pPr>
      <w:r>
        <w:rPr>
          <w:sz w:val="24"/>
        </w:rPr>
        <w:t>Berdasarkan fenomena dan uraian diatas, penulis tertarik untuk mengelola pasien dengan kasus “Pengelolaan Gangguan Integritas Kulit/Jaringan Pada Pasien Post Op Debridement Atas Indikasi Ulkus DM Pedis Dextra Di Desa Lungge Kabupaten Temanggung”.</w:t>
      </w:r>
    </w:p>
    <w:p w:rsidR="00393EDC" w:rsidRDefault="00393EDC" w:rsidP="00393EDC">
      <w:pPr>
        <w:tabs>
          <w:tab w:val="center" w:pos="3968"/>
          <w:tab w:val="right" w:pos="7937"/>
        </w:tabs>
        <w:jc w:val="both"/>
        <w:rPr>
          <w:sz w:val="24"/>
        </w:rPr>
      </w:pPr>
    </w:p>
    <w:p w:rsidR="00393EDC" w:rsidRDefault="00393EDC" w:rsidP="00393EDC">
      <w:pPr>
        <w:tabs>
          <w:tab w:val="center" w:pos="3968"/>
          <w:tab w:val="right" w:pos="7937"/>
        </w:tabs>
        <w:jc w:val="both"/>
        <w:rPr>
          <w:b/>
          <w:sz w:val="24"/>
        </w:rPr>
      </w:pPr>
      <w:r>
        <w:rPr>
          <w:b/>
          <w:sz w:val="24"/>
        </w:rPr>
        <w:t>METODE</w:t>
      </w:r>
    </w:p>
    <w:p w:rsidR="00393EDC" w:rsidRDefault="00872492" w:rsidP="00872492">
      <w:pPr>
        <w:tabs>
          <w:tab w:val="center" w:pos="3968"/>
          <w:tab w:val="right" w:pos="7937"/>
        </w:tabs>
        <w:ind w:left="0" w:firstLine="567"/>
        <w:jc w:val="both"/>
        <w:rPr>
          <w:sz w:val="24"/>
        </w:rPr>
      </w:pPr>
      <w:r>
        <w:rPr>
          <w:sz w:val="24"/>
        </w:rPr>
        <w:tab/>
      </w:r>
      <w:r w:rsidR="00393EDC">
        <w:rPr>
          <w:sz w:val="24"/>
        </w:rPr>
        <w:t xml:space="preserve">Metode yang digunakan adalah memberikan pengelolaan gangguan integritas kulit/jaringan pada pasien. Teknik pengumpulan data dilakukan dengan pendekatan studi kasus melalui proses keperawatan yang </w:t>
      </w:r>
      <w:r w:rsidR="00393EDC">
        <w:rPr>
          <w:sz w:val="24"/>
        </w:rPr>
        <w:lastRenderedPageBreak/>
        <w:t>meliputi pengkajian, analisa data, diagnosa, intervensi, implementasi, dan evaluasi. Tindakan keperawatan yang diberikan yaitu perawatan luka untuk luka ulkus pada pasien.</w:t>
      </w:r>
    </w:p>
    <w:p w:rsidR="00872492" w:rsidRDefault="00872492" w:rsidP="00872492">
      <w:pPr>
        <w:tabs>
          <w:tab w:val="center" w:pos="3968"/>
          <w:tab w:val="right" w:pos="7937"/>
        </w:tabs>
        <w:jc w:val="both"/>
        <w:rPr>
          <w:sz w:val="24"/>
        </w:rPr>
      </w:pPr>
    </w:p>
    <w:p w:rsidR="00872492" w:rsidRDefault="00872492" w:rsidP="00872492">
      <w:pPr>
        <w:tabs>
          <w:tab w:val="center" w:pos="3968"/>
          <w:tab w:val="right" w:pos="7937"/>
        </w:tabs>
        <w:jc w:val="both"/>
        <w:rPr>
          <w:b/>
          <w:sz w:val="24"/>
        </w:rPr>
      </w:pPr>
      <w:r>
        <w:rPr>
          <w:b/>
          <w:sz w:val="24"/>
        </w:rPr>
        <w:t>HASIL DAN PEMBAHASAN</w:t>
      </w:r>
    </w:p>
    <w:p w:rsidR="003C3999" w:rsidRDefault="003C3999" w:rsidP="00872492">
      <w:pPr>
        <w:tabs>
          <w:tab w:val="center" w:pos="3968"/>
          <w:tab w:val="right" w:pos="7937"/>
        </w:tabs>
        <w:jc w:val="both"/>
        <w:rPr>
          <w:b/>
          <w:sz w:val="24"/>
        </w:rPr>
      </w:pPr>
      <w:r>
        <w:rPr>
          <w:b/>
          <w:sz w:val="24"/>
        </w:rPr>
        <w:t>HASIL</w:t>
      </w:r>
    </w:p>
    <w:p w:rsidR="00872492" w:rsidRDefault="00872492" w:rsidP="00872492">
      <w:pPr>
        <w:tabs>
          <w:tab w:val="center" w:pos="3968"/>
          <w:tab w:val="right" w:pos="7937"/>
        </w:tabs>
        <w:ind w:left="0" w:firstLine="567"/>
        <w:jc w:val="both"/>
        <w:rPr>
          <w:sz w:val="24"/>
        </w:rPr>
      </w:pPr>
      <w:r>
        <w:rPr>
          <w:sz w:val="24"/>
        </w:rPr>
        <w:t>Pengkajian ini dilaksanakan pada Senin 18 Januari 2021 di Desa Lungge Kabupaten Temanggung dengan metode wawancara secara langsung (autoanamnesa) dan tidak langsung (allowanamnesa) pada keluarga dan Ny.S.</w:t>
      </w:r>
    </w:p>
    <w:p w:rsidR="00872492" w:rsidRDefault="00872492" w:rsidP="00872492">
      <w:pPr>
        <w:tabs>
          <w:tab w:val="center" w:pos="3968"/>
          <w:tab w:val="right" w:pos="7937"/>
        </w:tabs>
        <w:ind w:left="0" w:firstLine="567"/>
        <w:jc w:val="both"/>
        <w:rPr>
          <w:sz w:val="24"/>
        </w:rPr>
      </w:pPr>
      <w:r>
        <w:rPr>
          <w:sz w:val="24"/>
        </w:rPr>
        <w:t>Dari</w:t>
      </w:r>
      <w:r w:rsidR="003C3999">
        <w:rPr>
          <w:sz w:val="24"/>
        </w:rPr>
        <w:t xml:space="preserve"> </w:t>
      </w:r>
      <w:r>
        <w:rPr>
          <w:sz w:val="24"/>
        </w:rPr>
        <w:t>hasil pengkajian didapatkan data pasien mengeluhkan terdapat lu</w:t>
      </w:r>
      <w:r w:rsidR="003C3999">
        <w:rPr>
          <w:sz w:val="24"/>
        </w:rPr>
        <w:t xml:space="preserve">ka dibagian punggung kaki kanan. Pasien mengatakan bahwa luka yang muncul awalnya tergores benda tajam hingga mengalami luka bengkak. Pasien sudah melakukan perawatan sendiri di rumah tetapi belum juga sembuh dan semakin lama luka tersebut bernanah. Pasien mengatakan dalam keluarga tidak ada yang menderita penyakit menular, tetapi terdapat anggota keluarga yang menderita penyakit menurun yaitu ibunya memiliki penyakit diabetes melitus. Pada </w:t>
      </w:r>
      <w:r w:rsidR="0011790F">
        <w:rPr>
          <w:sz w:val="24"/>
        </w:rPr>
        <w:t xml:space="preserve">saat dilakukan </w:t>
      </w:r>
      <w:r w:rsidR="003C3999">
        <w:rPr>
          <w:sz w:val="24"/>
        </w:rPr>
        <w:t>pengkajian</w:t>
      </w:r>
      <w:r w:rsidR="0011790F">
        <w:rPr>
          <w:sz w:val="24"/>
        </w:rPr>
        <w:t xml:space="preserve"> tingkat kesadaran pasien </w:t>
      </w:r>
      <w:r w:rsidR="0011790F">
        <w:rPr>
          <w:sz w:val="24"/>
        </w:rPr>
        <w:lastRenderedPageBreak/>
        <w:t xml:space="preserve">composmentis. </w:t>
      </w:r>
      <w:r w:rsidR="003C3999">
        <w:rPr>
          <w:sz w:val="24"/>
        </w:rPr>
        <w:t>Hasil pemeriksaan tanda-tanda vital didadapatkan tekanan darah 120/80 mmHg, pernafasan 18x/menit, suhu 36</w:t>
      </w:r>
      <w:r w:rsidR="003C3999" w:rsidRPr="003C3999">
        <w:rPr>
          <w:sz w:val="24"/>
          <w:vertAlign w:val="superscript"/>
        </w:rPr>
        <w:t>O</w:t>
      </w:r>
      <w:r w:rsidR="003C3999">
        <w:rPr>
          <w:sz w:val="24"/>
        </w:rPr>
        <w:t>C</w:t>
      </w:r>
      <w:r w:rsidR="0011790F">
        <w:rPr>
          <w:sz w:val="24"/>
        </w:rPr>
        <w:t xml:space="preserve">, nadi 98x/menit, serta pemeriksaan gula darah 310 mg/dL. Dari pengkajian pemeriksaan fisik khususnya pada ulkus DM dengan gangguan integritas kulit/jaringan hasil pemeriksaan pada ekstremitas bawah didapatkan </w:t>
      </w:r>
      <w:r w:rsidR="00A339F4">
        <w:rPr>
          <w:sz w:val="24"/>
        </w:rPr>
        <w:t xml:space="preserve">adanya </w:t>
      </w:r>
      <w:r w:rsidR="0011790F">
        <w:rPr>
          <w:sz w:val="24"/>
        </w:rPr>
        <w:t xml:space="preserve">luka bengkak, </w:t>
      </w:r>
      <w:r w:rsidR="00A339F4">
        <w:rPr>
          <w:sz w:val="24"/>
        </w:rPr>
        <w:t>adanya warna</w:t>
      </w:r>
      <w:r w:rsidR="0011790F">
        <w:rPr>
          <w:sz w:val="24"/>
        </w:rPr>
        <w:t xml:space="preserve"> merah</w:t>
      </w:r>
      <w:r w:rsidR="00A339F4">
        <w:rPr>
          <w:sz w:val="24"/>
        </w:rPr>
        <w:t xml:space="preserve"> pada luka</w:t>
      </w:r>
      <w:r w:rsidR="0011790F">
        <w:rPr>
          <w:sz w:val="24"/>
        </w:rPr>
        <w:t xml:space="preserve">, </w:t>
      </w:r>
      <w:r w:rsidR="00A339F4">
        <w:rPr>
          <w:sz w:val="24"/>
        </w:rPr>
        <w:t>adanya</w:t>
      </w:r>
      <w:r w:rsidR="0011790F">
        <w:rPr>
          <w:sz w:val="24"/>
        </w:rPr>
        <w:t xml:space="preserve"> pus pada luka</w:t>
      </w:r>
      <w:r w:rsidR="00A339F4">
        <w:rPr>
          <w:sz w:val="24"/>
        </w:rPr>
        <w:t>,</w:t>
      </w:r>
      <w:r w:rsidR="0011790F">
        <w:rPr>
          <w:sz w:val="24"/>
        </w:rPr>
        <w:t xml:space="preserve"> dengan panjang luka 9 cm, lebar 4 cm dan kedalaman luka 1 mm.</w:t>
      </w:r>
    </w:p>
    <w:p w:rsidR="00A339F4" w:rsidRDefault="00A339F4" w:rsidP="00A339F4">
      <w:pPr>
        <w:tabs>
          <w:tab w:val="center" w:pos="3968"/>
          <w:tab w:val="right" w:pos="7937"/>
        </w:tabs>
        <w:jc w:val="both"/>
        <w:rPr>
          <w:sz w:val="24"/>
        </w:rPr>
      </w:pPr>
    </w:p>
    <w:p w:rsidR="00A339F4" w:rsidRDefault="00A339F4" w:rsidP="00A339F4">
      <w:pPr>
        <w:tabs>
          <w:tab w:val="center" w:pos="3968"/>
          <w:tab w:val="right" w:pos="7937"/>
        </w:tabs>
        <w:jc w:val="both"/>
        <w:rPr>
          <w:b/>
          <w:sz w:val="24"/>
        </w:rPr>
      </w:pPr>
      <w:r>
        <w:rPr>
          <w:b/>
          <w:sz w:val="24"/>
        </w:rPr>
        <w:t>PEMBAHASAN</w:t>
      </w:r>
    </w:p>
    <w:p w:rsidR="00A339F4" w:rsidRDefault="00D87810" w:rsidP="00A339F4">
      <w:pPr>
        <w:tabs>
          <w:tab w:val="center" w:pos="3968"/>
          <w:tab w:val="right" w:pos="7937"/>
        </w:tabs>
        <w:ind w:left="0" w:firstLine="567"/>
        <w:jc w:val="both"/>
        <w:rPr>
          <w:sz w:val="24"/>
        </w:rPr>
      </w:pPr>
      <w:r>
        <w:rPr>
          <w:sz w:val="24"/>
        </w:rPr>
        <w:t>B</w:t>
      </w:r>
      <w:r w:rsidR="00A339F4">
        <w:rPr>
          <w:sz w:val="24"/>
        </w:rPr>
        <w:t xml:space="preserve">erdasarkan tinjauan kasus yang telah dilakukan, pada bab ini penulis akan membahas mengenai Pengelolaan Gangguan Integritas Kulit/Jaringan Pada Pasien Post Op Debridement Atas Indikasi Ulkus DM Pedis Dextra Di Desa Lungge Kabupaten Temanggung. Dalam memberikan pengelolaan asuhan keperawatan menggunakan metode proses keperawatan yaitu pengkajian, diagnosa keperawatan, intervensi keperawatan, implementasi keperawatan, dan evaluasi keperawatan yang dilakukan mulai </w:t>
      </w:r>
      <w:r w:rsidR="00A339F4">
        <w:rPr>
          <w:sz w:val="24"/>
        </w:rPr>
        <w:lastRenderedPageBreak/>
        <w:t xml:space="preserve">dari tanggal 18 Januari 2021 sampai dengan 05 Februari 2021. </w:t>
      </w:r>
    </w:p>
    <w:p w:rsidR="00A339F4" w:rsidRDefault="00A339F4" w:rsidP="00611FD9">
      <w:pPr>
        <w:tabs>
          <w:tab w:val="center" w:pos="3968"/>
          <w:tab w:val="right" w:pos="7937"/>
        </w:tabs>
        <w:ind w:left="0" w:firstLine="567"/>
        <w:jc w:val="both"/>
        <w:rPr>
          <w:sz w:val="24"/>
        </w:rPr>
      </w:pPr>
      <w:r>
        <w:rPr>
          <w:sz w:val="24"/>
        </w:rPr>
        <w:t xml:space="preserve"> Dari pengkajian diperoleh data </w:t>
      </w:r>
      <w:r w:rsidR="00064F0D">
        <w:rPr>
          <w:sz w:val="24"/>
        </w:rPr>
        <w:t>bahwa keluhan utama pasien adalah pasien mengeluh terdapat luka dibagian punggung ka</w:t>
      </w:r>
      <w:r w:rsidR="00611FD9">
        <w:rPr>
          <w:sz w:val="24"/>
        </w:rPr>
        <w:t xml:space="preserve">ki kanan. </w:t>
      </w:r>
      <w:r w:rsidR="00064F0D">
        <w:rPr>
          <w:sz w:val="24"/>
        </w:rPr>
        <w:t xml:space="preserve">Menurut </w:t>
      </w:r>
      <w:r w:rsidR="00064F0D">
        <w:rPr>
          <w:sz w:val="24"/>
        </w:rPr>
        <w:fldChar w:fldCharType="begin" w:fldLock="1"/>
      </w:r>
      <w:r w:rsidR="00611FD9">
        <w:rPr>
          <w:sz w:val="24"/>
        </w:rPr>
        <w:instrText>ADDIN CSL_CITATION {"citationItems":[{"id":"ITEM-1","itemData":{"ISBN":"979-448-651-5","author":[{"dropping-particle":"","family":"Potter &amp; Perry","given":"","non-dropping-particle":"","parse-names":false,"suffix":""}],"edition":"Edisi 4","id":"ITEM-1","issued":{"date-parts":[["2012"]]},"publisher":"Penerbit Buku Kedokteran EGC","publisher-place":"Jakarta","title":"Buku Ajar Fundamental keperawatan (Konsep, Proses, dan Praktik)","type":"book"},"uris":["http://www.mendeley.com/documents/?uuid=6da84da5-828b-40c5-8885-412371564b7e"]}],"mendeley":{"formattedCitation":"(Potter &amp; Perry, 2012)","manualFormatting":"Potter &amp; Perry (2012)","plainTextFormattedCitation":"(Potter &amp; Perry, 2012)","previouslyFormattedCitation":"(Potter &amp; Perry, 2012)"},"properties":{"noteIndex":0},"schema":"https://github.com/citation-style-language/schema/raw/master/csl-citation.json"}</w:instrText>
      </w:r>
      <w:r w:rsidR="00064F0D">
        <w:rPr>
          <w:sz w:val="24"/>
        </w:rPr>
        <w:fldChar w:fldCharType="separate"/>
      </w:r>
      <w:r w:rsidR="00064F0D">
        <w:rPr>
          <w:noProof/>
          <w:sz w:val="24"/>
        </w:rPr>
        <w:t>Potter &amp; Perry</w:t>
      </w:r>
      <w:r w:rsidR="00064F0D" w:rsidRPr="00064F0D">
        <w:rPr>
          <w:noProof/>
          <w:sz w:val="24"/>
        </w:rPr>
        <w:t xml:space="preserve"> </w:t>
      </w:r>
      <w:r w:rsidR="00064F0D">
        <w:rPr>
          <w:noProof/>
          <w:sz w:val="24"/>
        </w:rPr>
        <w:t>(</w:t>
      </w:r>
      <w:r w:rsidR="00064F0D" w:rsidRPr="00064F0D">
        <w:rPr>
          <w:noProof/>
          <w:sz w:val="24"/>
        </w:rPr>
        <w:t>2012)</w:t>
      </w:r>
      <w:r w:rsidR="00064F0D">
        <w:rPr>
          <w:sz w:val="24"/>
        </w:rPr>
        <w:fldChar w:fldCharType="end"/>
      </w:r>
      <w:r w:rsidR="00064F0D">
        <w:rPr>
          <w:sz w:val="24"/>
        </w:rPr>
        <w:t xml:space="preserve"> tanda dan gejala gangguan integritas kulit/jaringan terdapat lima tanda/gejala yaitu kerusakan jaringan dan/atau lapisan kulit, nyeri, perdarahan, kemerahan dan hematoma. Dari hasil pengkajian yang didapatkan penulis terdapat dua tanda/gejala pada pasien </w:t>
      </w:r>
      <w:r w:rsidR="00611FD9">
        <w:rPr>
          <w:sz w:val="24"/>
        </w:rPr>
        <w:t xml:space="preserve">yaitu kerusakan jaringan dan/atau lapisan kulit dan kemerahan karena pada saat dikaji pasien mengeluhkan terdapat luka dibagian punggung kaki kanan, terdapat pus pada luka, warna luka merah dengan panjang luka 9 cm, lebar 4 cm dan kedalaman luka 1 mm. Proses terjadinya gangguan integritas kulit/jaringan pada pasien diabetes melitus diakibatkan adanya neuropati perifer dan perubahan sirkulasi </w:t>
      </w:r>
      <w:r w:rsidR="00611FD9">
        <w:rPr>
          <w:sz w:val="24"/>
        </w:rPr>
        <w:fldChar w:fldCharType="begin" w:fldLock="1"/>
      </w:r>
      <w:r w:rsidR="00611FD9">
        <w:rPr>
          <w:sz w:val="24"/>
        </w:rPr>
        <w:instrText>ADDIN CSL_CITATION {"citationItems":[{"id":"ITEM-1","itemData":{"author":[{"dropping-particle":"","family":"Yulita","given":"Rita F","non-dropping-particle":"","parse-names":false,"suffix":""},{"dropping-particle":"","family":"Waluyo","given":"Agung","non-dropping-particle":"","parse-names":false,"suffix":""},{"dropping-particle":"","family":"Azzam","given":"Rohman","non-dropping-particle":"","parse-names":false,"suffix":""}],"container-title":"Journal of Telenursing (JOTING)","id":"ITEM-1","issued":{"date-parts":[["2019"]]},"page":"1-13","title":"Pengaruh Senam Kaki Terhadap Penurunan Skor Neuropati Dan Kadar Gula Darah Pada Pasien DM Tipe 2","type":"article-journal","volume":"1"},"uris":["http://www.mendeley.com/documents/?uuid=b704ceca-5254-4a42-8af3-ff2e8b43ff8f"]}],"mendeley":{"formattedCitation":"(Yulita et al., 2019)","plainTextFormattedCitation":"(Yulita et al., 2019)","previouslyFormattedCitation":"(Yulita et al., 2019)"},"properties":{"noteIndex":0},"schema":"https://github.com/citation-style-language/schema/raw/master/csl-citation.json"}</w:instrText>
      </w:r>
      <w:r w:rsidR="00611FD9">
        <w:rPr>
          <w:sz w:val="24"/>
        </w:rPr>
        <w:fldChar w:fldCharType="separate"/>
      </w:r>
      <w:r w:rsidR="00611FD9" w:rsidRPr="00611FD9">
        <w:rPr>
          <w:noProof/>
          <w:sz w:val="24"/>
        </w:rPr>
        <w:t>(Yulita et al., 2019)</w:t>
      </w:r>
      <w:r w:rsidR="00611FD9">
        <w:rPr>
          <w:sz w:val="24"/>
        </w:rPr>
        <w:fldChar w:fldCharType="end"/>
      </w:r>
      <w:r w:rsidR="00611FD9">
        <w:rPr>
          <w:sz w:val="24"/>
        </w:rPr>
        <w:t>.</w:t>
      </w:r>
    </w:p>
    <w:p w:rsidR="00611FD9" w:rsidRDefault="00611FD9" w:rsidP="00611FD9">
      <w:pPr>
        <w:tabs>
          <w:tab w:val="center" w:pos="3968"/>
          <w:tab w:val="right" w:pos="7937"/>
        </w:tabs>
        <w:ind w:left="0" w:firstLine="567"/>
        <w:jc w:val="both"/>
        <w:rPr>
          <w:sz w:val="24"/>
        </w:rPr>
      </w:pPr>
      <w:r>
        <w:rPr>
          <w:sz w:val="24"/>
        </w:rPr>
        <w:t xml:space="preserve">Diagnosa keperawatan merupakan suatu proses penilaian klinis terhadap aspek pengkajian dan pengumpulan data yang digunakan untuk mendiagnosis masalah </w:t>
      </w:r>
      <w:r>
        <w:rPr>
          <w:sz w:val="24"/>
        </w:rPr>
        <w:lastRenderedPageBreak/>
        <w:t xml:space="preserve">keperawatan pada pasien berdasarkan keluhan pasien, pengamatan dari pemeriksaan fisik, dan pemeriksaan penunjang </w:t>
      </w:r>
      <w:r>
        <w:rPr>
          <w:sz w:val="24"/>
        </w:rPr>
        <w:fldChar w:fldCharType="begin" w:fldLock="1"/>
      </w:r>
      <w:r w:rsidR="00B632BC">
        <w:rPr>
          <w:sz w:val="24"/>
        </w:rPr>
        <w:instrText>ADDIN CSL_CITATION {"citationItems":[{"id":"ITEM-1","itemData":{"DOI":"10.31539/jks.v3i2.1198","ISSN":"2597-7482","abstract":"This study aims to look at the quality of nursing care documentation at Myria Hospital Palembang. Analytic surveys are used to obtain an overview of nursing documentation as secondary data. Nursing care documents used were 105 documents by cluster sampling and measured using Q-DIO instruments, and analyzed descriptively. The results showed most of the medium quality in all dimensions, namely diagnosis as a process of 70 documents (67%), diagnosis as a product as many as 56 documents (53%), intervention as many as 66 documents (63%), and nursing outcomes as many as 67 documents (64%). The conclusions in this study indicate that 67% of records have moderate quality on the dimensions of diagnosis as a process, 53% of documents have a reasonable condition on the aspects of diagnosis as a product, 63% of records have moderate quality on the dimensions of intervention, and 64% of documents have average quality on the dimensions of output nursing. The results of the nursing process that have been obtained in this study illustrate the change or improvement in the improvement of symptoms that have a moderate quality to integrate with the nursing process.\r  \r Keywords: Diagnosis, Documentation, Intervention, Output","author":[{"dropping-particle":"","family":"Koerniawan","given":"Dheni","non-dropping-particle":"","parse-names":false,"suffix":""},{"dropping-particle":"","family":"Daeli","given":"Novita Elisabeth","non-dropping-particle":"","parse-names":false,"suffix":""},{"dropping-particle":"","family":"Srimiyati","given":"Srimiyati","non-dropping-particle":"","parse-names":false,"suffix":""}],"container-title":"Jurnal Keperawatan Silampari","id":"ITEM-1","issue":"2","issued":{"date-parts":[["2020"]]},"page":"739-751","title":"Aplikasi Standar Proses Keperawatan: Diagnosis, Outcome, dan Intervensi pada Asuhan Keperawatan","type":"article-journal","volume":"3"},"uris":["http://www.mendeley.com/documents/?uuid=d713ea8b-ada9-4b82-9e92-62503f913836"]}],"mendeley":{"formattedCitation":"(Koerniawan et al., 2020)","plainTextFormattedCitation":"(Koerniawan et al., 2020)","previouslyFormattedCitation":"(Koerniawan et al., 2020)"},"properties":{"noteIndex":0},"schema":"https://github.com/citation-style-language/schema/raw/master/csl-citation.json"}</w:instrText>
      </w:r>
      <w:r>
        <w:rPr>
          <w:sz w:val="24"/>
        </w:rPr>
        <w:fldChar w:fldCharType="separate"/>
      </w:r>
      <w:r w:rsidRPr="00611FD9">
        <w:rPr>
          <w:noProof/>
          <w:sz w:val="24"/>
        </w:rPr>
        <w:t>(Koerniawan et al., 2020)</w:t>
      </w:r>
      <w:r>
        <w:rPr>
          <w:sz w:val="24"/>
        </w:rPr>
        <w:fldChar w:fldCharType="end"/>
      </w:r>
      <w:r>
        <w:rPr>
          <w:sz w:val="24"/>
        </w:rPr>
        <w:t xml:space="preserve">. Berdasarkan pengkajian yang didapatkan pada pasien post op debridement atas indikasi ulkus DM pedis dextra muncul diagnosa keperawatan yaitu gangguan integritas kulit/jaringan berhubungan dengan neuropati perifer dibuktikan dengan kerusakan jaringan dan/atau lapisan kulit dan kemerahan. Gangguan integritas kulit/jaringan merupakan kerusakan lapisan kulit (dermis dan epidermis) dan jaringan (membran mukosa, kornea, fasia, otot, tendon, tulang tulang rawan, kapsul sendi, dan ligamen). </w:t>
      </w:r>
      <w:r w:rsidR="00B632BC">
        <w:rPr>
          <w:sz w:val="24"/>
        </w:rPr>
        <w:t xml:space="preserve">Penegakan sebuah diagnosis keperawatan yaitu memenuhi kriteria ditemukannya 80-100% tanda/gejala mayor </w:t>
      </w:r>
      <w:r w:rsidR="00B632BC">
        <w:rPr>
          <w:sz w:val="24"/>
        </w:rPr>
        <w:fldChar w:fldCharType="begin" w:fldLock="1"/>
      </w:r>
      <w:r w:rsidR="00E533F9">
        <w:rPr>
          <w:sz w:val="24"/>
        </w:rPr>
        <w:instrText>ADDIN CSL_CITATION {"citationItems":[{"id":"ITEM-1","itemData":{"ISBN":"978-602-18445-6-4","author":[{"dropping-particle":"","family":"Tim Pokja SDKI DPP PPNI","given":"","non-dropping-particle":"","parse-names":false,"suffix":""}],"edition":"Edisi 1","id":"ITEM-1","issued":{"date-parts":[["2016"]]},"publisher":"Dewan Pengurus Pusat PPNI","publisher-place":"Jakarta","title":"Standar Diagnosis Keperawatan Indonesia \"Definisi dan indikator Diagnostik\"","type":"book"},"uris":["http://www.mendeley.com/documents/?uuid=5b2bbf80-37fb-4ded-9d7d-1465ac57967a"]}],"mendeley":{"formattedCitation":"(Tim Pokja SDKI DPP PPNI, 2016)","plainTextFormattedCitation":"(Tim Pokja SDKI DPP PPNI, 2016)","previouslyFormattedCitation":"(Tim Pokja SDKI DPP PPNI, 2016)"},"properties":{"noteIndex":0},"schema":"https://github.com/citation-style-language/schema/raw/master/csl-citation.json"}</w:instrText>
      </w:r>
      <w:r w:rsidR="00B632BC">
        <w:rPr>
          <w:sz w:val="24"/>
        </w:rPr>
        <w:fldChar w:fldCharType="separate"/>
      </w:r>
      <w:r w:rsidR="00B632BC" w:rsidRPr="00B632BC">
        <w:rPr>
          <w:noProof/>
          <w:sz w:val="24"/>
        </w:rPr>
        <w:t>(Tim Pokja SDKI DPP PPNI, 2016)</w:t>
      </w:r>
      <w:r w:rsidR="00B632BC">
        <w:rPr>
          <w:sz w:val="24"/>
        </w:rPr>
        <w:fldChar w:fldCharType="end"/>
      </w:r>
      <w:r w:rsidR="00B632BC">
        <w:rPr>
          <w:sz w:val="24"/>
        </w:rPr>
        <w:t xml:space="preserve">. </w:t>
      </w:r>
    </w:p>
    <w:p w:rsidR="00B632BC" w:rsidRDefault="00B632BC" w:rsidP="00611FD9">
      <w:pPr>
        <w:tabs>
          <w:tab w:val="center" w:pos="3968"/>
          <w:tab w:val="right" w:pos="7937"/>
        </w:tabs>
        <w:ind w:left="0" w:firstLine="567"/>
        <w:jc w:val="both"/>
        <w:rPr>
          <w:sz w:val="24"/>
        </w:rPr>
      </w:pPr>
      <w:r>
        <w:rPr>
          <w:sz w:val="24"/>
        </w:rPr>
        <w:t xml:space="preserve">Setelah penulis menegakkan prioritas masalah kemudian penulis menyusun intervensi keperawatan. Rencana tindakan keperawatan yang dilakukan pada Ny.S dengan tujuan dan kriteria hasil yaitu setelah dilakukan tindakan keperawatan selama 7x24 jam masalah gangguan </w:t>
      </w:r>
      <w:r>
        <w:rPr>
          <w:sz w:val="24"/>
        </w:rPr>
        <w:lastRenderedPageBreak/>
        <w:t xml:space="preserve">integritas kulit/jaringan dapat teratasi dengan kriteria hasil integritas kulit sedang dan kemerahan menurun. Intervensi yang dilakukan yaitu perawatan luka yang meliputi monitor karakteristik luka (drainase, warna, ukuran, dan bau) untuk menilai luka apakah ada perbaikan atau perburukan pada luka tersebut, melakukan perawatan luka dengan tetap mempertahankan teknik steril agar tidak terjadinya infeksi atau mencegah terjadinya infeksi, ajarkan prosedur perawatan luka kepada pasien dan keluarga agar mampu melakukan bagaimana cara perawatan luka secara mandiri, kolaborasi pemberian antibiotik untuk mengatasi dan mencegah infeksi bakteri. </w:t>
      </w:r>
    </w:p>
    <w:p w:rsidR="000F4D22" w:rsidRDefault="000F4D22" w:rsidP="00611FD9">
      <w:pPr>
        <w:tabs>
          <w:tab w:val="center" w:pos="3968"/>
          <w:tab w:val="right" w:pos="7937"/>
        </w:tabs>
        <w:ind w:left="0" w:firstLine="567"/>
        <w:jc w:val="both"/>
        <w:rPr>
          <w:sz w:val="24"/>
        </w:rPr>
      </w:pPr>
      <w:r>
        <w:rPr>
          <w:sz w:val="24"/>
        </w:rPr>
        <w:t>Implementasi adalah tahap keempat dari proses keperawatan. Implementasi yang dilakukan pada Ny.S secara umum merupakan tindakan keperawatan dari rencana yang disusun penulis. Implementasi keperawatan dilakukan selama 7 hari mulai dari tanggal 18 Januari 2021 sampai 05 Februari 2021.</w:t>
      </w:r>
    </w:p>
    <w:p w:rsidR="000F4D22" w:rsidRDefault="000F4D22" w:rsidP="00611FD9">
      <w:pPr>
        <w:tabs>
          <w:tab w:val="center" w:pos="3968"/>
          <w:tab w:val="right" w:pos="7937"/>
        </w:tabs>
        <w:ind w:left="0" w:firstLine="567"/>
        <w:jc w:val="both"/>
        <w:rPr>
          <w:sz w:val="24"/>
        </w:rPr>
      </w:pPr>
      <w:r>
        <w:rPr>
          <w:sz w:val="24"/>
        </w:rPr>
        <w:t xml:space="preserve">Implementasi yang pertama yaitu </w:t>
      </w:r>
      <w:r w:rsidR="00316BC2">
        <w:rPr>
          <w:sz w:val="24"/>
        </w:rPr>
        <w:t xml:space="preserve">memonitor karakteristik luka (drainase, warna, ukuran, dan bau). Tujuannya adalah untuk mengetahui </w:t>
      </w:r>
      <w:r w:rsidR="00316BC2">
        <w:rPr>
          <w:sz w:val="24"/>
        </w:rPr>
        <w:lastRenderedPageBreak/>
        <w:t>seberapa besar luka ulkus pada pasien dan menentukan tindakan keperawatan selanjutnya. Didapatkan hasil yaitu pasien mengatakan terdapat luka dibagian punggung kaki kanan, terdapat pus pada luka, warna luka merah, tampak bengkak, panjang luka 9 cm, lebar 4 cm dengan kedalaman 1 mm.</w:t>
      </w:r>
    </w:p>
    <w:p w:rsidR="00316BC2" w:rsidRDefault="00316BC2" w:rsidP="00611FD9">
      <w:pPr>
        <w:tabs>
          <w:tab w:val="center" w:pos="3968"/>
          <w:tab w:val="right" w:pos="7937"/>
        </w:tabs>
        <w:ind w:left="0" w:firstLine="567"/>
        <w:jc w:val="both"/>
        <w:rPr>
          <w:sz w:val="24"/>
        </w:rPr>
      </w:pPr>
      <w:r>
        <w:rPr>
          <w:sz w:val="24"/>
        </w:rPr>
        <w:t>Implementasi keperawatan yang kedua yaitu berkonsultasi dengan tim medis terkait tanda dan gejala hiperglikemia dengan tujuan untuk mengetahui penyebab terjadinya hiperglikemia. Di dapatkan hasil bahwa pasien mengatakan bahwa luka yang muncul awalnya tergores benda tajam hingga mengalami luka dan semakin lama luka tersebut bernanah. Dan pada saat dilakukan pemeriksaan kadar gula darah pasien 310 mg/dL.</w:t>
      </w:r>
    </w:p>
    <w:p w:rsidR="00316BC2" w:rsidRDefault="00316BC2" w:rsidP="00611FD9">
      <w:pPr>
        <w:tabs>
          <w:tab w:val="center" w:pos="3968"/>
          <w:tab w:val="right" w:pos="7937"/>
        </w:tabs>
        <w:ind w:left="0" w:firstLine="567"/>
        <w:jc w:val="both"/>
        <w:rPr>
          <w:sz w:val="24"/>
        </w:rPr>
      </w:pPr>
      <w:r>
        <w:rPr>
          <w:sz w:val="24"/>
        </w:rPr>
        <w:t xml:space="preserve">Implementasi yang ketiga yaitu </w:t>
      </w:r>
      <w:r w:rsidR="00E533F9">
        <w:rPr>
          <w:sz w:val="24"/>
        </w:rPr>
        <w:t xml:space="preserve">menganjurkan untuk memonitor kadar gula darah secara mandiri dengan tujuan untuk mengetahui kadar gula darah pasien apakah terjadi penurunan dan peningkatan. Menurut </w:t>
      </w:r>
      <w:r w:rsidR="00E533F9">
        <w:rPr>
          <w:sz w:val="24"/>
        </w:rPr>
        <w:fldChar w:fldCharType="begin" w:fldLock="1"/>
      </w:r>
      <w:r w:rsidR="00F96087">
        <w:rPr>
          <w:sz w:val="24"/>
        </w:rPr>
        <w:instrText>ADDIN CSL_CITATION {"citationItems":[{"id":"ITEM-1","itemData":{"abstract":"Diabetes Melitus merupakan penyakit yang tidak dapat disembuhkan dan membutuhkan pengelolaan seumur hidup dalam mengontrol kadar gula darahnya agar dapat meningkatkan kualitas hidup penderita.Peran perawat sangat diharapkan untuk dapat memberikan asuhan keperawatan, mengatasi masalah klien, dan mencegah komplikasi tersebut. Untuk itu perawat perlu memahami asuhan keperawatan diabetes mellitus dengan tepat. Salah satunya dengan memberikan edukasi dan pelatihan tentang Self-Monitoring Of Blood Glucose (SMBG). Hal ini disebabkan karena penyakitDiabetes mellitus (DM) merupakan sakit kronis yang memerlukan perilaku penanganan mandiri yang khusus seumur hidup. Oleh karenanya, pasien DM harus belajar untuk mengatur keseimbangan berbagai faktor yang mempengaruhi kadar gula dalam darahnya tersebut dan melakukan monitoring secara rutin oleh diri sendiri ataupun oleh kader kesehatan yang ada di Dusun tersebut. Tujuan pelatihan ini adalah peningkatkan pengetahuan dan ketrampilan melalui upaya kegiatan penyuluhan dan pelatihan tentang Self-Monitoring Of Blood Glucose (SMBG) agar dapat melakukan monitoring dan kontrol gula darah secara mandiri sebagai salah satu bentuk managemen penatalaksanaan DM di masyarakat. Bentuk metode yang dilakukan adalah pendidikan kesehatan dan demonstrasi pelatihan tentang Self-Monitoring Of Blood Glucose (SMBG) bersama kader, dan pasien DM. Tahapan kegiatanadalah sosialisasi, identifikasi kader masyarakat dan pemberian pendidikan kesehatan serta pelatihan cek gula darah secara mandiri. Pelaksanaan pelatihan SMBG dikomunitas/ masyarakat ini sangat penting untuk deteksi dini keterkendalin gula darah secara teratur dan terkontrol. Hal ini dikarenakan monitoring kadar gula darah pada pasien DM dapat dilakukan secara mandiri oleh pasien dan hal ini jugatidak mungkin dilakukan oleh tenaga kesehatan secara terus menerus tetapi harus dilakukan oleh anggota masyarakat tersebut yang sudah terlatih dalam bidang kesehatan dalam hal ini kader kesehatan yang ada di Masyarakat.","author":[{"dropping-particle":"","family":"Fadilah","given":"Adi Suciptoi ; Siti","non-dropping-particle":"","parse-names":false,"suffix":""}],"container-title":"Jurnal Pengabdian Kesehatan","id":"ITEM-1","issue":"1","issued":{"date-parts":[["2019"]]},"title":"Pelatihan Kader Tentang Self-Monitoring Of Blood Glucose (SMBG) Untuk Pengendalian Gula Darah Pasien Diabetes Melitus","type":"article-journal","volume":"2"},"uris":["http://www.mendeley.com/documents/?uuid=18bac968-5b50-4331-81a1-78cc2487a424"]}],"mendeley":{"formattedCitation":"(Fadilah, 2019)","manualFormatting":"Fadilah (2019)","plainTextFormattedCitation":"(Fadilah, 2019)","previouslyFormattedCitation":"(Fadilah, 2019)"},"properties":{"noteIndex":0},"schema":"https://github.com/citation-style-language/schema/raw/master/csl-citation.json"}</w:instrText>
      </w:r>
      <w:r w:rsidR="00E533F9">
        <w:rPr>
          <w:sz w:val="24"/>
        </w:rPr>
        <w:fldChar w:fldCharType="separate"/>
      </w:r>
      <w:r w:rsidR="00E533F9">
        <w:rPr>
          <w:noProof/>
          <w:sz w:val="24"/>
        </w:rPr>
        <w:t>Fadilah</w:t>
      </w:r>
      <w:r w:rsidR="00E533F9" w:rsidRPr="00E533F9">
        <w:rPr>
          <w:noProof/>
          <w:sz w:val="24"/>
        </w:rPr>
        <w:t xml:space="preserve"> </w:t>
      </w:r>
      <w:r w:rsidR="00E533F9">
        <w:rPr>
          <w:noProof/>
          <w:sz w:val="24"/>
        </w:rPr>
        <w:t>(</w:t>
      </w:r>
      <w:r w:rsidR="00E533F9" w:rsidRPr="00E533F9">
        <w:rPr>
          <w:noProof/>
          <w:sz w:val="24"/>
        </w:rPr>
        <w:t>2019)</w:t>
      </w:r>
      <w:r w:rsidR="00E533F9">
        <w:rPr>
          <w:sz w:val="24"/>
        </w:rPr>
        <w:fldChar w:fldCharType="end"/>
      </w:r>
      <w:r w:rsidR="00E533F9">
        <w:rPr>
          <w:sz w:val="24"/>
        </w:rPr>
        <w:t xml:space="preserve"> pasien diabetes melitus memerlukan penanganan secara mandiri untuk mengatur keseimbangan yang dapat </w:t>
      </w:r>
      <w:r w:rsidR="00E533F9">
        <w:rPr>
          <w:sz w:val="24"/>
        </w:rPr>
        <w:lastRenderedPageBreak/>
        <w:t>mempengaruhi kadar gula darah dan untuk secara teratur memantau kontrol gula darah untuk mencegah komplikasi.</w:t>
      </w:r>
    </w:p>
    <w:p w:rsidR="00F96087" w:rsidRDefault="00E533F9" w:rsidP="00611FD9">
      <w:pPr>
        <w:tabs>
          <w:tab w:val="center" w:pos="3968"/>
          <w:tab w:val="right" w:pos="7937"/>
        </w:tabs>
        <w:ind w:left="0" w:firstLine="567"/>
        <w:jc w:val="both"/>
        <w:rPr>
          <w:sz w:val="24"/>
        </w:rPr>
      </w:pPr>
      <w:r>
        <w:rPr>
          <w:sz w:val="24"/>
        </w:rPr>
        <w:t xml:space="preserve">Implementasi yang keempat yaitu berkolaborasi dengan  tim medis dalam pemberian obat dengan tujuan </w:t>
      </w:r>
      <w:r w:rsidR="00F96087">
        <w:rPr>
          <w:sz w:val="24"/>
        </w:rPr>
        <w:t>untuk menentukan jenis dan dosis obat yang diberikan pada pasien. Pada pasien ulkus dengan gangguan integrias kulit/jaringan diberikan salep metcovazin yang dioleskan pada luka diabetes untuk mempercepat penyembuhan luka dan menjaga kelembaban serta proses pembentukan epitel.</w:t>
      </w:r>
    </w:p>
    <w:p w:rsidR="00E533F9" w:rsidRDefault="00F96087" w:rsidP="00611FD9">
      <w:pPr>
        <w:tabs>
          <w:tab w:val="center" w:pos="3968"/>
          <w:tab w:val="right" w:pos="7937"/>
        </w:tabs>
        <w:ind w:left="0" w:firstLine="567"/>
        <w:jc w:val="both"/>
        <w:rPr>
          <w:sz w:val="24"/>
        </w:rPr>
      </w:pPr>
      <w:r>
        <w:rPr>
          <w:sz w:val="24"/>
        </w:rPr>
        <w:t xml:space="preserve">Implementasi kelima yaitu memberikan perawatan ulkus pada kulit untuk merawat luka dengan upaya mencegah infeksi, membunuh atau menghambat pertumbuhan kuman/bakteri pada kulit dan jaringan. Menurut </w:t>
      </w:r>
      <w:r>
        <w:rPr>
          <w:sz w:val="24"/>
        </w:rPr>
        <w:fldChar w:fldCharType="begin" w:fldLock="1"/>
      </w:r>
      <w:r>
        <w:rPr>
          <w:sz w:val="24"/>
        </w:rPr>
        <w:instrText>ADDIN CSL_CITATION {"citationItems":[{"id":"ITEM-1","itemData":{"URL":"https://rsuppersahabatan.co.id/artikel/read/perawatan-luka-pada-pasien-","author":[{"dropping-particle":"","family":"Toro","given":"","non-dropping-particle":"","parse-names":false,"suffix":""}],"container-title":"rsuppersahabatan","id":"ITEM-1","issued":{"date-parts":[["2019"]]},"title":"Perawatan Luka Pada Pasien","type":"webpage"},"uris":["http://www.mendeley.com/documents/?uuid=8e077d96-4767-471b-8ac4-a7e1418a02ee"]}],"mendeley":{"formattedCitation":"(Toro, 2019)","manualFormatting":"Toro (2019)","plainTextFormattedCitation":"(Toro, 2019)","previouslyFormattedCitation":"(Toro, 2019)"},"properties":{"noteIndex":0},"schema":"https://github.com/citation-style-language/schema/raw/master/csl-citation.json"}</w:instrText>
      </w:r>
      <w:r>
        <w:rPr>
          <w:sz w:val="24"/>
        </w:rPr>
        <w:fldChar w:fldCharType="separate"/>
      </w:r>
      <w:r>
        <w:rPr>
          <w:noProof/>
          <w:sz w:val="24"/>
        </w:rPr>
        <w:t>Toro</w:t>
      </w:r>
      <w:r w:rsidRPr="00F96087">
        <w:rPr>
          <w:noProof/>
          <w:sz w:val="24"/>
        </w:rPr>
        <w:t xml:space="preserve"> </w:t>
      </w:r>
      <w:r>
        <w:rPr>
          <w:noProof/>
          <w:sz w:val="24"/>
        </w:rPr>
        <w:t>(</w:t>
      </w:r>
      <w:r w:rsidRPr="00F96087">
        <w:rPr>
          <w:noProof/>
          <w:sz w:val="24"/>
        </w:rPr>
        <w:t>2019)</w:t>
      </w:r>
      <w:r>
        <w:rPr>
          <w:sz w:val="24"/>
        </w:rPr>
        <w:fldChar w:fldCharType="end"/>
      </w:r>
      <w:r w:rsidR="00E533F9">
        <w:rPr>
          <w:sz w:val="24"/>
        </w:rPr>
        <w:t xml:space="preserve"> </w:t>
      </w:r>
      <w:r>
        <w:rPr>
          <w:sz w:val="24"/>
        </w:rPr>
        <w:t>perawatan luka merupakan tindakan yang dilakukan untuk merawat luka dengan upaya mencegah infeksi, membunuh pertumbuhan bakteri pada kulit dan jaringan tubuh yang lainnya.</w:t>
      </w:r>
    </w:p>
    <w:p w:rsidR="00316BC2" w:rsidRDefault="00F96087" w:rsidP="00611FD9">
      <w:pPr>
        <w:tabs>
          <w:tab w:val="center" w:pos="3968"/>
          <w:tab w:val="right" w:pos="7937"/>
        </w:tabs>
        <w:ind w:left="0" w:firstLine="567"/>
        <w:jc w:val="both"/>
        <w:rPr>
          <w:sz w:val="24"/>
        </w:rPr>
      </w:pPr>
      <w:r>
        <w:rPr>
          <w:sz w:val="24"/>
        </w:rPr>
        <w:t xml:space="preserve">Implementasi yang keenam yaitu mendiskusikan perubahan tubuhh dan fungsinya agar pasien tidak merasa keputusasaan terhadap </w:t>
      </w:r>
      <w:r>
        <w:rPr>
          <w:sz w:val="24"/>
        </w:rPr>
        <w:lastRenderedPageBreak/>
        <w:t xml:space="preserve">perubahan pada bentuk tubuhnya. Implementasi ketujuh yaitu memonitor kadar glukosa darah terhadap kestabilan kadar gula darah. Menurut </w:t>
      </w:r>
      <w:r>
        <w:rPr>
          <w:sz w:val="24"/>
        </w:rPr>
        <w:fldChar w:fldCharType="begin" w:fldLock="1"/>
      </w:r>
      <w:r w:rsidR="00A03230">
        <w:rPr>
          <w:sz w:val="24"/>
        </w:rPr>
        <w:instrText>ADDIN CSL_CITATION {"citationItems":[{"id":"ITEM-1","itemData":{"URL":"https://hubsehat.com/2018/02/19/kadar-gula-darah/","author":[{"dropping-particle":"","family":"Zony","given":"Evry","non-dropping-particle":"","parse-names":false,"suffix":""}],"container-title":"hubsehat","id":"ITEM-1","issued":{"date-parts":[["2017"]]},"title":"Kadar Gula darah!! Monitor Dan Kontrol Batas Normalnya Sejak Dini","type":"webpage"},"uris":["http://www.mendeley.com/documents/?uuid=e8975548-671b-4c54-aeab-cf649117ed4a"]}],"mendeley":{"formattedCitation":"(Zony, 2017)","manualFormatting":"Zony (2017)","plainTextFormattedCitation":"(Zony, 2017)","previouslyFormattedCitation":"(Zony, 2017)"},"properties":{"noteIndex":0},"schema":"https://github.com/citation-style-language/schema/raw/master/csl-citation.json"}</w:instrText>
      </w:r>
      <w:r>
        <w:rPr>
          <w:sz w:val="24"/>
        </w:rPr>
        <w:fldChar w:fldCharType="separate"/>
      </w:r>
      <w:r>
        <w:rPr>
          <w:noProof/>
          <w:sz w:val="24"/>
        </w:rPr>
        <w:t>Zony</w:t>
      </w:r>
      <w:r w:rsidRPr="00F96087">
        <w:rPr>
          <w:noProof/>
          <w:sz w:val="24"/>
        </w:rPr>
        <w:t xml:space="preserve"> </w:t>
      </w:r>
      <w:r>
        <w:rPr>
          <w:noProof/>
          <w:sz w:val="24"/>
        </w:rPr>
        <w:t>(</w:t>
      </w:r>
      <w:r w:rsidRPr="00F96087">
        <w:rPr>
          <w:noProof/>
          <w:sz w:val="24"/>
        </w:rPr>
        <w:t>2017)</w:t>
      </w:r>
      <w:r>
        <w:rPr>
          <w:sz w:val="24"/>
        </w:rPr>
        <w:fldChar w:fldCharType="end"/>
      </w:r>
      <w:r>
        <w:rPr>
          <w:sz w:val="24"/>
        </w:rPr>
        <w:t xml:space="preserve"> </w:t>
      </w:r>
      <w:r w:rsidR="00A03230">
        <w:rPr>
          <w:sz w:val="24"/>
        </w:rPr>
        <w:t>memonitor kadar gula darah adalah bagian penting dalam manajemen diabetes, semakin sering memonitor kadar gula darah akan semakin baik dalam mengendalikan gula darah.</w:t>
      </w:r>
    </w:p>
    <w:p w:rsidR="00A03230" w:rsidRDefault="00A03230" w:rsidP="00611FD9">
      <w:pPr>
        <w:tabs>
          <w:tab w:val="center" w:pos="3968"/>
          <w:tab w:val="right" w:pos="7937"/>
        </w:tabs>
        <w:ind w:left="0" w:firstLine="567"/>
        <w:jc w:val="both"/>
        <w:rPr>
          <w:sz w:val="24"/>
        </w:rPr>
      </w:pPr>
      <w:r>
        <w:rPr>
          <w:sz w:val="24"/>
        </w:rPr>
        <w:t xml:space="preserve">Implementasi yang kedelapan yaitu memberikan pendidikan kesehatan dengan memberikan promosi kesehatan mengenai pemeliharaan kesehatan tentang perawatan luka. Promosi kesehatan merupakan upaya untuk meningkatkan kemampuan masyarakat dalam mengendalikan faktor-faktor kesehatan </w:t>
      </w:r>
      <w:r>
        <w:rPr>
          <w:sz w:val="24"/>
        </w:rPr>
        <w:fldChar w:fldCharType="begin" w:fldLock="1"/>
      </w:r>
      <w:r w:rsidR="006C6A68">
        <w:rPr>
          <w:sz w:val="24"/>
        </w:rPr>
        <w:instrText>ADDIN CSL_CITATION {"citationItems":[{"id":"ITEM-1","itemData":{"author":[{"dropping-particle":"","family":"Susilowati","given":"Dwi","non-dropping-particle":"","parse-names":false,"suffix":""}],"edition":"Cetakan Pe","id":"ITEM-1","issued":{"date-parts":[["2016"]]},"number-of-pages":"201","publisher":"Pusdik SDM Kesehatan","publisher-place":"Jakarta","title":"Promosi Kesehatan","type":"book"},"uris":["http://www.mendeley.com/documents/?uuid=d109df38-706e-4eb9-bab6-823e7d819e82"]}],"mendeley":{"formattedCitation":"(Susilowati, 2016)","plainTextFormattedCitation":"(Susilowati, 2016)","previouslyFormattedCitation":"(Susilowati, 2016)"},"properties":{"noteIndex":0},"schema":"https://github.com/citation-style-language/schema/raw/master/csl-citation.json"}</w:instrText>
      </w:r>
      <w:r>
        <w:rPr>
          <w:sz w:val="24"/>
        </w:rPr>
        <w:fldChar w:fldCharType="separate"/>
      </w:r>
      <w:r w:rsidRPr="00A03230">
        <w:rPr>
          <w:noProof/>
          <w:sz w:val="24"/>
        </w:rPr>
        <w:t>(Susilowati, 2016)</w:t>
      </w:r>
      <w:r>
        <w:rPr>
          <w:sz w:val="24"/>
        </w:rPr>
        <w:fldChar w:fldCharType="end"/>
      </w:r>
      <w:r>
        <w:rPr>
          <w:sz w:val="24"/>
        </w:rPr>
        <w:t>.</w:t>
      </w:r>
    </w:p>
    <w:p w:rsidR="000D1DE8" w:rsidRDefault="000D1DE8" w:rsidP="00611FD9">
      <w:pPr>
        <w:tabs>
          <w:tab w:val="center" w:pos="3968"/>
          <w:tab w:val="right" w:pos="7937"/>
        </w:tabs>
        <w:ind w:left="0" w:firstLine="567"/>
        <w:jc w:val="both"/>
        <w:rPr>
          <w:sz w:val="24"/>
        </w:rPr>
      </w:pPr>
      <w:r>
        <w:rPr>
          <w:sz w:val="24"/>
        </w:rPr>
        <w:t xml:space="preserve">Evaluasi yang diperoleh dapat disimpulkan bahwa masalah gangguan integritas kulit/jaringan teratasi, hal tersebut dapat dilihat tercapainya tujuan dan kriteria hasil integritas kulit dan jaringan meningkat dengan kriteria hasil yaitu kerusakan lapisan kulit kriteria (1) menurun menjadi (3) sedang dan kemerahan kriteria (5) meningkat menjadi (1) menurun. Dengan hasil </w:t>
      </w:r>
      <w:r>
        <w:rPr>
          <w:sz w:val="24"/>
        </w:rPr>
        <w:lastRenderedPageBreak/>
        <w:t>panjang luka 3 cm, lebar 2 cm dengan kedalaman 0,5 mm. Serta tetap mempertahankan kondisi dan lanjutkan intervensi secara mandiri/bantuan keluarga dengan memberikan salep metcovazin untuk luka ulkusnya dengan tujuan untuk mempertahankan kelembaban luka serta mempercepat proses penyembuhan luka.</w:t>
      </w:r>
    </w:p>
    <w:p w:rsidR="000D1DE8" w:rsidRDefault="000D1DE8" w:rsidP="000D1DE8">
      <w:pPr>
        <w:tabs>
          <w:tab w:val="center" w:pos="3968"/>
          <w:tab w:val="right" w:pos="7937"/>
        </w:tabs>
        <w:ind w:left="0" w:firstLine="0"/>
        <w:jc w:val="both"/>
        <w:rPr>
          <w:sz w:val="24"/>
        </w:rPr>
      </w:pPr>
    </w:p>
    <w:p w:rsidR="000D1DE8" w:rsidRDefault="000D1DE8" w:rsidP="000D1DE8">
      <w:pPr>
        <w:tabs>
          <w:tab w:val="center" w:pos="3968"/>
          <w:tab w:val="right" w:pos="7937"/>
        </w:tabs>
        <w:ind w:left="0" w:firstLine="0"/>
        <w:jc w:val="both"/>
        <w:rPr>
          <w:b/>
          <w:sz w:val="24"/>
        </w:rPr>
      </w:pPr>
      <w:r>
        <w:rPr>
          <w:b/>
          <w:sz w:val="24"/>
        </w:rPr>
        <w:t>SIMPULAN</w:t>
      </w:r>
    </w:p>
    <w:p w:rsidR="000D1DE8" w:rsidRDefault="00641D1B" w:rsidP="00641D1B">
      <w:pPr>
        <w:pStyle w:val="ListParagraph"/>
        <w:numPr>
          <w:ilvl w:val="0"/>
          <w:numId w:val="1"/>
        </w:numPr>
        <w:tabs>
          <w:tab w:val="center" w:pos="3968"/>
          <w:tab w:val="right" w:pos="7937"/>
        </w:tabs>
        <w:jc w:val="both"/>
        <w:rPr>
          <w:sz w:val="24"/>
        </w:rPr>
      </w:pPr>
      <w:r>
        <w:rPr>
          <w:sz w:val="24"/>
        </w:rPr>
        <w:t>Melakukan lima tahapan proses keperawatan yaitu pengkajian, diagnosa, intervensi, implementasi, dan evaluasi keperawatan.</w:t>
      </w:r>
    </w:p>
    <w:p w:rsidR="00641D1B" w:rsidRDefault="00641D1B" w:rsidP="00641D1B">
      <w:pPr>
        <w:pStyle w:val="ListParagraph"/>
        <w:numPr>
          <w:ilvl w:val="0"/>
          <w:numId w:val="1"/>
        </w:numPr>
        <w:tabs>
          <w:tab w:val="center" w:pos="3968"/>
          <w:tab w:val="right" w:pos="7937"/>
        </w:tabs>
        <w:jc w:val="both"/>
        <w:rPr>
          <w:sz w:val="24"/>
        </w:rPr>
      </w:pPr>
      <w:r>
        <w:rPr>
          <w:sz w:val="24"/>
        </w:rPr>
        <w:t>Pengkajian dilaksanakan pada hari Senin 18 Januari 2021 jam 10.00 WIB didapatkan data subyektif yaitu pasien mengatakan terdapat luka dibagian punggung kaki kanan, sedangkan untuk data obyektifnya yaitu warna luka merah, terdapat pus pada luka, panjang luka 9 cm, lebar 4 cm dan kedalaman 1 mm.</w:t>
      </w:r>
    </w:p>
    <w:p w:rsidR="00641D1B" w:rsidRDefault="00641D1B" w:rsidP="00641D1B">
      <w:pPr>
        <w:pStyle w:val="ListParagraph"/>
        <w:numPr>
          <w:ilvl w:val="0"/>
          <w:numId w:val="1"/>
        </w:numPr>
        <w:tabs>
          <w:tab w:val="center" w:pos="3968"/>
          <w:tab w:val="right" w:pos="7937"/>
        </w:tabs>
        <w:jc w:val="both"/>
        <w:rPr>
          <w:sz w:val="24"/>
        </w:rPr>
      </w:pPr>
      <w:r>
        <w:rPr>
          <w:sz w:val="24"/>
        </w:rPr>
        <w:t xml:space="preserve">Diagnosa keperawatan yang diperoleh yaitu gangguan integritas kulit/jaringan berhubungan dengan </w:t>
      </w:r>
      <w:r>
        <w:rPr>
          <w:sz w:val="24"/>
        </w:rPr>
        <w:lastRenderedPageBreak/>
        <w:t>neuropati perifer dibuktikan dengan kerusakan jaringan dan/atau lapisan kulit dan kemerahan.</w:t>
      </w:r>
    </w:p>
    <w:p w:rsidR="00641D1B" w:rsidRDefault="00641D1B" w:rsidP="00641D1B">
      <w:pPr>
        <w:pStyle w:val="ListParagraph"/>
        <w:numPr>
          <w:ilvl w:val="0"/>
          <w:numId w:val="1"/>
        </w:numPr>
        <w:tabs>
          <w:tab w:val="center" w:pos="3968"/>
          <w:tab w:val="right" w:pos="7937"/>
        </w:tabs>
        <w:jc w:val="both"/>
        <w:rPr>
          <w:sz w:val="24"/>
        </w:rPr>
      </w:pPr>
      <w:r>
        <w:rPr>
          <w:sz w:val="24"/>
        </w:rPr>
        <w:t>Intervensi keperawatan yang direncanakan yaitu perawatan luka, perawatan integritas kulit, manajemen hiperglikemia, pemberian obat topikal, promosi citra tubuh, promosi koping, edukasi kesehatan dan edukasi proses penyakit.</w:t>
      </w:r>
    </w:p>
    <w:p w:rsidR="00641D1B" w:rsidRDefault="00641D1B" w:rsidP="00641D1B">
      <w:pPr>
        <w:pStyle w:val="ListParagraph"/>
        <w:numPr>
          <w:ilvl w:val="0"/>
          <w:numId w:val="1"/>
        </w:numPr>
        <w:tabs>
          <w:tab w:val="center" w:pos="3968"/>
          <w:tab w:val="right" w:pos="7937"/>
        </w:tabs>
        <w:jc w:val="both"/>
        <w:rPr>
          <w:sz w:val="24"/>
        </w:rPr>
      </w:pPr>
      <w:r>
        <w:rPr>
          <w:sz w:val="24"/>
        </w:rPr>
        <w:t>Implementasi keperawatan yang dilakukan adalah memonitor karakteristik luka (drainase, warna, ukuran, dan bau), berkonsultasi dengan medis terkait tanda dan gejala hiperglikemia, memonitor kadar gula secara mandiri, memberikan perawatan ulkus pada pasien.</w:t>
      </w:r>
    </w:p>
    <w:p w:rsidR="00641D1B" w:rsidRPr="00641D1B" w:rsidRDefault="00641D1B" w:rsidP="00641D1B">
      <w:pPr>
        <w:pStyle w:val="ListParagraph"/>
        <w:numPr>
          <w:ilvl w:val="0"/>
          <w:numId w:val="1"/>
        </w:numPr>
        <w:tabs>
          <w:tab w:val="center" w:pos="3968"/>
          <w:tab w:val="right" w:pos="7937"/>
        </w:tabs>
        <w:jc w:val="both"/>
        <w:rPr>
          <w:sz w:val="24"/>
        </w:rPr>
      </w:pPr>
      <w:r>
        <w:rPr>
          <w:sz w:val="24"/>
        </w:rPr>
        <w:t>Evaluasi keperawatan yang telah dilaksanakan didapatkan data S: pasien</w:t>
      </w:r>
      <w:r w:rsidR="00182116">
        <w:rPr>
          <w:sz w:val="24"/>
        </w:rPr>
        <w:t xml:space="preserve"> mengatakan luka dibagian punggung kaki kanan sudah berkurang dan mulai menutup, O: warna luka merah, panjang luka 3 cm, lebar 2 cm dengan kedalaman 0,5 mm, A: integritas kulit dan </w:t>
      </w:r>
      <w:r w:rsidR="00182116">
        <w:rPr>
          <w:sz w:val="24"/>
        </w:rPr>
        <w:lastRenderedPageBreak/>
        <w:t>jaringan meningkat dengan kriteria kerusakan lapisan kulit kriteria (3) sedang dan kemerahan kriteria (1) menurun, maka masalah keperawatan gangguan integritas kulit/jaringan teratasi, P: pertahankan kondisi dan lanjutkan intervensi secara mandiri/bantuan keluarga dengan memberikan salep metcovazin untuk luka ulkusnya.</w:t>
      </w:r>
    </w:p>
    <w:p w:rsidR="000D1DE8" w:rsidRDefault="000D1DE8" w:rsidP="000D1DE8">
      <w:pPr>
        <w:tabs>
          <w:tab w:val="center" w:pos="3968"/>
          <w:tab w:val="right" w:pos="7937"/>
        </w:tabs>
        <w:ind w:left="0" w:firstLine="0"/>
        <w:jc w:val="both"/>
        <w:rPr>
          <w:b/>
          <w:sz w:val="24"/>
        </w:rPr>
      </w:pPr>
    </w:p>
    <w:p w:rsidR="000D1DE8" w:rsidRDefault="000D1DE8" w:rsidP="000D1DE8">
      <w:pPr>
        <w:tabs>
          <w:tab w:val="center" w:pos="3968"/>
          <w:tab w:val="right" w:pos="7937"/>
        </w:tabs>
        <w:ind w:left="0" w:firstLine="0"/>
        <w:jc w:val="both"/>
        <w:rPr>
          <w:b/>
          <w:sz w:val="24"/>
        </w:rPr>
      </w:pPr>
      <w:r>
        <w:rPr>
          <w:b/>
          <w:sz w:val="24"/>
        </w:rPr>
        <w:t>UCAPAN TERIMAKASIH</w:t>
      </w:r>
    </w:p>
    <w:p w:rsidR="000D1DE8" w:rsidRDefault="006C6A68" w:rsidP="006C6A68">
      <w:pPr>
        <w:tabs>
          <w:tab w:val="center" w:pos="3968"/>
          <w:tab w:val="right" w:pos="7937"/>
        </w:tabs>
        <w:ind w:left="0" w:firstLine="567"/>
        <w:jc w:val="both"/>
        <w:rPr>
          <w:sz w:val="24"/>
        </w:rPr>
      </w:pPr>
      <w:r>
        <w:rPr>
          <w:sz w:val="24"/>
        </w:rPr>
        <w:t>Dalam penyusunan manuskrip ini penulis mendapat bantuan dari berbagai pihak, untuk itu penulis mengucapkan terimakasih kepada perawat home care, bidan Desa Lungge Kabupaten Temanggung, dan pembimbing dari dosen Universitas Ngudi Waluyo yang telah membantu dan membimbing mahasiswanya untuk melakukan penelitian.</w:t>
      </w:r>
    </w:p>
    <w:p w:rsidR="006C6A68" w:rsidRPr="006C6A68" w:rsidRDefault="006C6A68" w:rsidP="006C6A68">
      <w:pPr>
        <w:tabs>
          <w:tab w:val="center" w:pos="3968"/>
          <w:tab w:val="right" w:pos="7937"/>
        </w:tabs>
        <w:ind w:left="0" w:firstLine="567"/>
        <w:jc w:val="both"/>
        <w:rPr>
          <w:sz w:val="24"/>
        </w:rPr>
      </w:pPr>
      <w:r>
        <w:rPr>
          <w:sz w:val="24"/>
        </w:rPr>
        <w:t>Akhirnya ucapan terimaksih disampaikan kepada semua pihak yang tidak dapat disebutkan satu persatu.</w:t>
      </w:r>
    </w:p>
    <w:p w:rsidR="000D1DE8" w:rsidRDefault="000D1DE8" w:rsidP="000D1DE8">
      <w:pPr>
        <w:tabs>
          <w:tab w:val="center" w:pos="3968"/>
          <w:tab w:val="right" w:pos="7937"/>
        </w:tabs>
        <w:ind w:left="0" w:firstLine="0"/>
        <w:jc w:val="both"/>
        <w:rPr>
          <w:b/>
          <w:sz w:val="24"/>
        </w:rPr>
      </w:pPr>
    </w:p>
    <w:p w:rsidR="006C6A68" w:rsidRDefault="006C6A68" w:rsidP="000D1DE8">
      <w:pPr>
        <w:tabs>
          <w:tab w:val="center" w:pos="3968"/>
          <w:tab w:val="right" w:pos="7937"/>
        </w:tabs>
        <w:ind w:left="0" w:firstLine="0"/>
        <w:jc w:val="both"/>
        <w:rPr>
          <w:b/>
          <w:sz w:val="24"/>
        </w:rPr>
      </w:pPr>
    </w:p>
    <w:p w:rsidR="000D1DE8" w:rsidRDefault="000D1DE8" w:rsidP="000D1DE8">
      <w:pPr>
        <w:tabs>
          <w:tab w:val="center" w:pos="3968"/>
          <w:tab w:val="right" w:pos="7937"/>
        </w:tabs>
        <w:ind w:left="0" w:firstLine="0"/>
        <w:jc w:val="both"/>
        <w:rPr>
          <w:b/>
          <w:sz w:val="24"/>
        </w:rPr>
      </w:pPr>
      <w:r>
        <w:rPr>
          <w:b/>
          <w:sz w:val="24"/>
        </w:rPr>
        <w:lastRenderedPageBreak/>
        <w:t>DAFTAR PUSTAKA</w:t>
      </w:r>
    </w:p>
    <w:p w:rsidR="006C6A68" w:rsidRDefault="006C6A68" w:rsidP="006C6A68">
      <w:pPr>
        <w:widowControl w:val="0"/>
        <w:autoSpaceDE w:val="0"/>
        <w:autoSpaceDN w:val="0"/>
        <w:adjustRightInd w:val="0"/>
        <w:spacing w:line="240" w:lineRule="auto"/>
        <w:ind w:left="480" w:hanging="480"/>
        <w:jc w:val="both"/>
        <w:rPr>
          <w:noProof/>
          <w:sz w:val="24"/>
          <w:szCs w:val="24"/>
        </w:rPr>
      </w:pPr>
      <w:r>
        <w:rPr>
          <w:b/>
          <w:sz w:val="24"/>
        </w:rPr>
        <w:fldChar w:fldCharType="begin" w:fldLock="1"/>
      </w:r>
      <w:r>
        <w:rPr>
          <w:b/>
          <w:sz w:val="24"/>
        </w:rPr>
        <w:instrText xml:space="preserve">ADDIN Mendeley Bibliography CSL_BIBLIOGRAPHY </w:instrText>
      </w:r>
      <w:r>
        <w:rPr>
          <w:b/>
          <w:sz w:val="24"/>
        </w:rPr>
        <w:fldChar w:fldCharType="separate"/>
      </w:r>
      <w:r w:rsidRPr="006C6A68">
        <w:rPr>
          <w:noProof/>
          <w:sz w:val="24"/>
          <w:szCs w:val="24"/>
        </w:rPr>
        <w:t xml:space="preserve">Chan, M. (2016). Global Report on Diabetes. </w:t>
      </w:r>
      <w:r w:rsidRPr="006C6A68">
        <w:rPr>
          <w:i/>
          <w:iCs/>
          <w:noProof/>
          <w:sz w:val="24"/>
          <w:szCs w:val="24"/>
        </w:rPr>
        <w:t>Isbn</w:t>
      </w:r>
      <w:r w:rsidRPr="006C6A68">
        <w:rPr>
          <w:noProof/>
          <w:sz w:val="24"/>
          <w:szCs w:val="24"/>
        </w:rPr>
        <w:t xml:space="preserve">, </w:t>
      </w:r>
      <w:r w:rsidRPr="006C6A68">
        <w:rPr>
          <w:i/>
          <w:iCs/>
          <w:noProof/>
          <w:sz w:val="24"/>
          <w:szCs w:val="24"/>
        </w:rPr>
        <w:t>978</w:t>
      </w:r>
      <w:r w:rsidRPr="006C6A68">
        <w:rPr>
          <w:noProof/>
          <w:sz w:val="24"/>
          <w:szCs w:val="24"/>
        </w:rPr>
        <w:t>, 6–86. http://www.who.int/about/licensing/copyright_form/index.html%0Ahttp://www.who.int/about/licensing/copyright_form/index.html%0Ahttps://apps.who.int/iris/handle/10665/204871%0Ahttp://www.who.int/about/licensing/</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Dinkes Jateng. (2018). </w:t>
      </w:r>
      <w:r w:rsidRPr="006C6A68">
        <w:rPr>
          <w:i/>
          <w:iCs/>
          <w:noProof/>
          <w:sz w:val="24"/>
          <w:szCs w:val="24"/>
        </w:rPr>
        <w:t>Laporan Provinsi Jawa Tengah Riskesdas 2018</w:t>
      </w:r>
      <w:r w:rsidRPr="006C6A68">
        <w:rPr>
          <w:noProof/>
          <w:sz w:val="24"/>
          <w:szCs w:val="24"/>
        </w:rPr>
        <w:t>. Kementerian Kesehatan RI. https://dinkesjatengprov.go.id/v2018/storage/2019/12/</w:t>
      </w:r>
      <w:r>
        <w:rPr>
          <w:noProof/>
          <w:sz w:val="24"/>
          <w:szCs w:val="24"/>
        </w:rPr>
        <w:t>cetak</w:t>
      </w:r>
      <w:r w:rsidRPr="006C6A68">
        <w:rPr>
          <w:noProof/>
          <w:sz w:val="24"/>
          <w:szCs w:val="24"/>
        </w:rPr>
        <w:t>-</w:t>
      </w:r>
      <w:r>
        <w:rPr>
          <w:noProof/>
          <w:sz w:val="24"/>
          <w:szCs w:val="24"/>
        </w:rPr>
        <w:t>laporan</w:t>
      </w:r>
      <w:r w:rsidRPr="006C6A68">
        <w:rPr>
          <w:noProof/>
          <w:sz w:val="24"/>
          <w:szCs w:val="24"/>
        </w:rPr>
        <w:t>-</w:t>
      </w:r>
      <w:r>
        <w:rPr>
          <w:noProof/>
          <w:sz w:val="24"/>
          <w:szCs w:val="24"/>
        </w:rPr>
        <w:t>riskesdas-JATENG-2018-acc</w:t>
      </w:r>
      <w:r w:rsidRPr="006C6A68">
        <w:rPr>
          <w:noProof/>
          <w:sz w:val="24"/>
          <w:szCs w:val="24"/>
        </w:rPr>
        <w:t>-PIMRED.pdf</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Dinkes Temanggung. (2018). Profil Kesehatan Temanggung 2018. </w:t>
      </w:r>
      <w:r w:rsidRPr="006C6A68">
        <w:rPr>
          <w:i/>
          <w:iCs/>
          <w:noProof/>
          <w:sz w:val="24"/>
          <w:szCs w:val="24"/>
        </w:rPr>
        <w:t>Profil Kesehatan Kabupaten Temanggung</w:t>
      </w:r>
      <w:r w:rsidRPr="006C6A68">
        <w:rPr>
          <w:noProof/>
          <w:sz w:val="24"/>
          <w:szCs w:val="24"/>
        </w:rPr>
        <w:t xml:space="preserve">, </w:t>
      </w:r>
      <w:r w:rsidRPr="006C6A68">
        <w:rPr>
          <w:i/>
          <w:iCs/>
          <w:noProof/>
          <w:sz w:val="24"/>
          <w:szCs w:val="24"/>
        </w:rPr>
        <w:t>1</w:t>
      </w:r>
      <w:r w:rsidRPr="006C6A68">
        <w:rPr>
          <w:noProof/>
          <w:sz w:val="24"/>
          <w:szCs w:val="24"/>
        </w:rPr>
        <w:t>(1), 1689–1699.</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Fadilah, A. S. ; S. (2019). Pelatihan Kader Tentang Self-Monitoring Of Blood Glucose (SMBG) Untuk Pengendalian Gula Darah Pasien Diabetes Melitus. </w:t>
      </w:r>
      <w:r w:rsidRPr="006C6A68">
        <w:rPr>
          <w:i/>
          <w:iCs/>
          <w:noProof/>
          <w:sz w:val="24"/>
          <w:szCs w:val="24"/>
        </w:rPr>
        <w:t>Jurnal Pengabdian Kesehatan</w:t>
      </w:r>
      <w:r w:rsidRPr="006C6A68">
        <w:rPr>
          <w:noProof/>
          <w:sz w:val="24"/>
          <w:szCs w:val="24"/>
        </w:rPr>
        <w:t xml:space="preserve">, </w:t>
      </w:r>
      <w:r w:rsidRPr="006C6A68">
        <w:rPr>
          <w:i/>
          <w:iCs/>
          <w:noProof/>
          <w:sz w:val="24"/>
          <w:szCs w:val="24"/>
        </w:rPr>
        <w:t>2</w:t>
      </w:r>
      <w:r w:rsidRPr="006C6A68">
        <w:rPr>
          <w:noProof/>
          <w:sz w:val="24"/>
          <w:szCs w:val="24"/>
        </w:rPr>
        <w:t>(1). https://jpk.jurnal.stikescendekiautamakudus.ac.id/index.php/jpk/article/view/24</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Kemenkes RI. (2020). </w:t>
      </w:r>
      <w:r w:rsidRPr="006C6A68">
        <w:rPr>
          <w:i/>
          <w:iCs/>
          <w:noProof/>
          <w:sz w:val="24"/>
          <w:szCs w:val="24"/>
        </w:rPr>
        <w:t>Infodatin (Pusat Data Dan Informasi Kementerian Kesehatan RI) “Tetap Produktif, Cegah, dan Atasi Diabetes Mellitus.”</w:t>
      </w:r>
      <w:r w:rsidRPr="006C6A68">
        <w:rPr>
          <w:noProof/>
          <w:sz w:val="24"/>
          <w:szCs w:val="24"/>
        </w:rPr>
        <w:t xml:space="preserve"> Sumber: P2PTM, Kementerian Kesehatan RI. https://pusdatin.kemkes.go.id/download.php?file=download/pusdatin/infodatin/Infodatin-2020-Diabetes-Melitus.pdf</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Koerniawan, D., Daeli, N. E., &amp; </w:t>
      </w:r>
      <w:r w:rsidRPr="006C6A68">
        <w:rPr>
          <w:noProof/>
          <w:sz w:val="24"/>
          <w:szCs w:val="24"/>
        </w:rPr>
        <w:lastRenderedPageBreak/>
        <w:t xml:space="preserve">Srimiyati, S. (2020). Aplikasi Standar Proses Keperawatan: Diagnosis, Outcome, dan Intervensi pada Asuhan Keperawatan. </w:t>
      </w:r>
      <w:r w:rsidRPr="006C6A68">
        <w:rPr>
          <w:i/>
          <w:iCs/>
          <w:noProof/>
          <w:sz w:val="24"/>
          <w:szCs w:val="24"/>
        </w:rPr>
        <w:t>Jurnal Keperawatan Silampari</w:t>
      </w:r>
      <w:r w:rsidRPr="006C6A68">
        <w:rPr>
          <w:noProof/>
          <w:sz w:val="24"/>
          <w:szCs w:val="24"/>
        </w:rPr>
        <w:t xml:space="preserve">, </w:t>
      </w:r>
      <w:r w:rsidRPr="006C6A68">
        <w:rPr>
          <w:i/>
          <w:iCs/>
          <w:noProof/>
          <w:sz w:val="24"/>
          <w:szCs w:val="24"/>
        </w:rPr>
        <w:t>3</w:t>
      </w:r>
      <w:r w:rsidRPr="006C6A68">
        <w:rPr>
          <w:noProof/>
          <w:sz w:val="24"/>
          <w:szCs w:val="24"/>
        </w:rPr>
        <w:t>(2), 739–751. https://doi.org/10.31539/jks.v3i2.1198</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Marissa, N., &amp; Ramadhan, N. (2017). Kejadian ulkus berulang pada pasien diabetes mellitus. </w:t>
      </w:r>
      <w:r w:rsidRPr="006C6A68">
        <w:rPr>
          <w:i/>
          <w:iCs/>
          <w:noProof/>
          <w:sz w:val="24"/>
          <w:szCs w:val="24"/>
        </w:rPr>
        <w:t>Sel Jurnal Penelitian Kesehatan</w:t>
      </w:r>
      <w:r w:rsidRPr="006C6A68">
        <w:rPr>
          <w:noProof/>
          <w:sz w:val="24"/>
          <w:szCs w:val="24"/>
        </w:rPr>
        <w:t xml:space="preserve">, </w:t>
      </w:r>
      <w:r w:rsidRPr="006C6A68">
        <w:rPr>
          <w:i/>
          <w:iCs/>
          <w:noProof/>
          <w:sz w:val="24"/>
          <w:szCs w:val="24"/>
        </w:rPr>
        <w:t>4</w:t>
      </w:r>
      <w:r w:rsidRPr="006C6A68">
        <w:rPr>
          <w:noProof/>
          <w:sz w:val="24"/>
          <w:szCs w:val="24"/>
        </w:rPr>
        <w:t>(2), 91–99. https://doi.org/10.22435/sel.v4i2.1471</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Potter &amp; Perry. (2012). </w:t>
      </w:r>
      <w:r w:rsidRPr="006C6A68">
        <w:rPr>
          <w:i/>
          <w:iCs/>
          <w:noProof/>
          <w:sz w:val="24"/>
          <w:szCs w:val="24"/>
        </w:rPr>
        <w:t>Buku Ajar Fundamental keperawatan (Konsep, Proses, dan Praktik)</w:t>
      </w:r>
      <w:r w:rsidRPr="006C6A68">
        <w:rPr>
          <w:noProof/>
          <w:sz w:val="24"/>
          <w:szCs w:val="24"/>
        </w:rPr>
        <w:t xml:space="preserve"> (Edisi 4). Penerbit Buku Kedokteran EGC.</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Rahmasari, I., &amp; Wahyuni, E. S. (2019). Efektivitas momordica carantia (pare) terhadap penurunan kadar glukosa darah. </w:t>
      </w:r>
      <w:r w:rsidRPr="006C6A68">
        <w:rPr>
          <w:i/>
          <w:iCs/>
          <w:noProof/>
          <w:sz w:val="24"/>
          <w:szCs w:val="24"/>
        </w:rPr>
        <w:t>Jurnal Ilmiah Rekam Medis Dan Informatika Kesehatan</w:t>
      </w:r>
      <w:r w:rsidRPr="006C6A68">
        <w:rPr>
          <w:noProof/>
          <w:sz w:val="24"/>
          <w:szCs w:val="24"/>
        </w:rPr>
        <w:t xml:space="preserve">, </w:t>
      </w:r>
      <w:r w:rsidRPr="006C6A68">
        <w:rPr>
          <w:i/>
          <w:iCs/>
          <w:noProof/>
          <w:sz w:val="24"/>
          <w:szCs w:val="24"/>
        </w:rPr>
        <w:t>9</w:t>
      </w:r>
      <w:r w:rsidRPr="006C6A68">
        <w:rPr>
          <w:noProof/>
          <w:sz w:val="24"/>
          <w:szCs w:val="24"/>
        </w:rPr>
        <w:t>(1), 57–64.</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Suciana, F., &amp; Arifianto, D. (2019). Penatalaksanaan 5 Pilar Pengendalian Dm Terhadap Kualitas Hidup Pasien Dm Tipe 2. </w:t>
      </w:r>
      <w:r w:rsidRPr="006C6A68">
        <w:rPr>
          <w:i/>
          <w:iCs/>
          <w:noProof/>
          <w:sz w:val="24"/>
          <w:szCs w:val="24"/>
        </w:rPr>
        <w:t>Jurnal Ilmiah Permas: Jurnal Ilmiah STIKES Kendal</w:t>
      </w:r>
      <w:r w:rsidRPr="006C6A68">
        <w:rPr>
          <w:noProof/>
          <w:sz w:val="24"/>
          <w:szCs w:val="24"/>
        </w:rPr>
        <w:t xml:space="preserve">, </w:t>
      </w:r>
      <w:r w:rsidRPr="006C6A68">
        <w:rPr>
          <w:i/>
          <w:iCs/>
          <w:noProof/>
          <w:sz w:val="24"/>
          <w:szCs w:val="24"/>
        </w:rPr>
        <w:t>9</w:t>
      </w:r>
      <w:r w:rsidRPr="006C6A68">
        <w:rPr>
          <w:noProof/>
          <w:sz w:val="24"/>
          <w:szCs w:val="24"/>
        </w:rPr>
        <w:t>(4), 311–318.</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Susilowati, D. (2016). </w:t>
      </w:r>
      <w:r w:rsidRPr="006C6A68">
        <w:rPr>
          <w:i/>
          <w:iCs/>
          <w:noProof/>
          <w:sz w:val="24"/>
          <w:szCs w:val="24"/>
        </w:rPr>
        <w:t>Promosi Kesehatan</w:t>
      </w:r>
      <w:r w:rsidRPr="006C6A68">
        <w:rPr>
          <w:noProof/>
          <w:sz w:val="24"/>
          <w:szCs w:val="24"/>
        </w:rPr>
        <w:t xml:space="preserve"> (Cetakan Pe). Pusdik SDM Kesehatan.</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Tim Pokja SDKI DPP PPNI. (2016). </w:t>
      </w:r>
      <w:r w:rsidRPr="006C6A68">
        <w:rPr>
          <w:i/>
          <w:iCs/>
          <w:noProof/>
          <w:sz w:val="24"/>
          <w:szCs w:val="24"/>
        </w:rPr>
        <w:t>Standar Diagnosis Keperawatan Indonesia “Definisi dan indikator Diagnostik”</w:t>
      </w:r>
      <w:r w:rsidRPr="006C6A68">
        <w:rPr>
          <w:noProof/>
          <w:sz w:val="24"/>
          <w:szCs w:val="24"/>
        </w:rPr>
        <w:t xml:space="preserve"> (Edisi 1). </w:t>
      </w:r>
      <w:r w:rsidRPr="006C6A68">
        <w:rPr>
          <w:noProof/>
          <w:sz w:val="24"/>
          <w:szCs w:val="24"/>
        </w:rPr>
        <w:lastRenderedPageBreak/>
        <w:t>Dewan Pengurus Pusat PPNI.</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Toro. (2019). </w:t>
      </w:r>
      <w:r w:rsidRPr="006C6A68">
        <w:rPr>
          <w:i/>
          <w:iCs/>
          <w:noProof/>
          <w:sz w:val="24"/>
          <w:szCs w:val="24"/>
        </w:rPr>
        <w:t>Perawatan Luka Pada Pasien</w:t>
      </w:r>
      <w:r w:rsidRPr="006C6A68">
        <w:rPr>
          <w:noProof/>
          <w:sz w:val="24"/>
          <w:szCs w:val="24"/>
        </w:rPr>
        <w:t>. Rsuppersahabatan. https://rsuppersahabatan.co.id/artikel/read/perawatan-luka-pada-pasien-</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Default="006C6A68" w:rsidP="006C6A68">
      <w:pPr>
        <w:widowControl w:val="0"/>
        <w:autoSpaceDE w:val="0"/>
        <w:autoSpaceDN w:val="0"/>
        <w:adjustRightInd w:val="0"/>
        <w:spacing w:line="240" w:lineRule="auto"/>
        <w:ind w:left="480" w:hanging="480"/>
        <w:jc w:val="both"/>
        <w:rPr>
          <w:noProof/>
          <w:sz w:val="24"/>
          <w:szCs w:val="24"/>
        </w:rPr>
      </w:pPr>
      <w:r w:rsidRPr="006C6A68">
        <w:rPr>
          <w:noProof/>
          <w:sz w:val="24"/>
          <w:szCs w:val="24"/>
        </w:rPr>
        <w:t xml:space="preserve">Yulita, R. F., Waluyo, A., &amp; Azzam, R. (2019). Pengaruh Senam Kaki Terhadap Penurunan Skor Neuropati Dan Kadar Gula Darah Pada Pasien DM Tipe 2. </w:t>
      </w:r>
      <w:r w:rsidRPr="006C6A68">
        <w:rPr>
          <w:i/>
          <w:iCs/>
          <w:noProof/>
          <w:sz w:val="24"/>
          <w:szCs w:val="24"/>
        </w:rPr>
        <w:t>Journal of Telenursing (JOTING)</w:t>
      </w:r>
      <w:r w:rsidRPr="006C6A68">
        <w:rPr>
          <w:noProof/>
          <w:sz w:val="24"/>
          <w:szCs w:val="24"/>
        </w:rPr>
        <w:t xml:space="preserve">, </w:t>
      </w:r>
      <w:r w:rsidRPr="006C6A68">
        <w:rPr>
          <w:i/>
          <w:iCs/>
          <w:noProof/>
          <w:sz w:val="24"/>
          <w:szCs w:val="24"/>
        </w:rPr>
        <w:t>1</w:t>
      </w:r>
      <w:r w:rsidRPr="006C6A68">
        <w:rPr>
          <w:noProof/>
          <w:sz w:val="24"/>
          <w:szCs w:val="24"/>
        </w:rPr>
        <w:t>, 1–13. https://media.neliti.com/media/publications/282059-pengaruh-senam-kaki-terhadap-penurunan-s-ba91865c.pdf</w:t>
      </w:r>
    </w:p>
    <w:p w:rsidR="006C6A68" w:rsidRPr="006C6A68" w:rsidRDefault="006C6A68" w:rsidP="006C6A68">
      <w:pPr>
        <w:widowControl w:val="0"/>
        <w:autoSpaceDE w:val="0"/>
        <w:autoSpaceDN w:val="0"/>
        <w:adjustRightInd w:val="0"/>
        <w:spacing w:line="240" w:lineRule="auto"/>
        <w:ind w:left="480" w:hanging="480"/>
        <w:jc w:val="both"/>
        <w:rPr>
          <w:noProof/>
          <w:sz w:val="24"/>
          <w:szCs w:val="24"/>
        </w:rPr>
      </w:pPr>
    </w:p>
    <w:p w:rsidR="006C6A68" w:rsidRPr="006C6A68" w:rsidRDefault="006C6A68" w:rsidP="006C6A68">
      <w:pPr>
        <w:widowControl w:val="0"/>
        <w:autoSpaceDE w:val="0"/>
        <w:autoSpaceDN w:val="0"/>
        <w:adjustRightInd w:val="0"/>
        <w:spacing w:line="240" w:lineRule="auto"/>
        <w:ind w:left="480" w:hanging="480"/>
        <w:jc w:val="both"/>
        <w:rPr>
          <w:noProof/>
          <w:sz w:val="24"/>
        </w:rPr>
      </w:pPr>
      <w:r w:rsidRPr="006C6A68">
        <w:rPr>
          <w:noProof/>
          <w:sz w:val="24"/>
          <w:szCs w:val="24"/>
        </w:rPr>
        <w:t xml:space="preserve">Zony, E. (2017). </w:t>
      </w:r>
      <w:r w:rsidRPr="006C6A68">
        <w:rPr>
          <w:i/>
          <w:iCs/>
          <w:noProof/>
          <w:sz w:val="24"/>
          <w:szCs w:val="24"/>
        </w:rPr>
        <w:t>Kadar Gula darah!! Monitor Dan Kontrol Batas Normalnya Sejak Dini</w:t>
      </w:r>
      <w:r w:rsidRPr="006C6A68">
        <w:rPr>
          <w:noProof/>
          <w:sz w:val="24"/>
          <w:szCs w:val="24"/>
        </w:rPr>
        <w:t>. Hubsehat. https://hubsehat.com/2018/02/19/kadar-gula-darah/</w:t>
      </w:r>
    </w:p>
    <w:p w:rsidR="006C6A68" w:rsidRPr="000D1DE8" w:rsidRDefault="006C6A68" w:rsidP="006C6A68">
      <w:pPr>
        <w:tabs>
          <w:tab w:val="center" w:pos="3968"/>
          <w:tab w:val="right" w:pos="7937"/>
        </w:tabs>
        <w:spacing w:line="240" w:lineRule="auto"/>
        <w:ind w:left="0" w:firstLine="0"/>
        <w:jc w:val="both"/>
        <w:rPr>
          <w:b/>
          <w:sz w:val="24"/>
        </w:rPr>
      </w:pPr>
      <w:r>
        <w:rPr>
          <w:b/>
          <w:sz w:val="24"/>
        </w:rPr>
        <w:fldChar w:fldCharType="end"/>
      </w:r>
    </w:p>
    <w:sectPr w:rsidR="006C6A68" w:rsidRPr="000D1DE8" w:rsidSect="004F03C2">
      <w:type w:val="continuous"/>
      <w:pgSz w:w="11906" w:h="16838" w:code="9"/>
      <w:pgMar w:top="1701" w:right="1701" w:bottom="1701" w:left="2268"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1F" w:rsidRDefault="00BB521F" w:rsidP="000D1102">
      <w:pPr>
        <w:spacing w:line="240" w:lineRule="auto"/>
      </w:pPr>
      <w:r>
        <w:separator/>
      </w:r>
    </w:p>
  </w:endnote>
  <w:endnote w:type="continuationSeparator" w:id="0">
    <w:p w:rsidR="00BB521F" w:rsidRDefault="00BB521F" w:rsidP="000D1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161112"/>
      <w:docPartObj>
        <w:docPartGallery w:val="Page Numbers (Bottom of Page)"/>
        <w:docPartUnique/>
      </w:docPartObj>
    </w:sdtPr>
    <w:sdtEndPr>
      <w:rPr>
        <w:noProof/>
      </w:rPr>
    </w:sdtEndPr>
    <w:sdtContent>
      <w:p w:rsidR="006F4F3A" w:rsidRDefault="006F4F3A" w:rsidP="006F4F3A">
        <w:pPr>
          <w:pStyle w:val="Footer"/>
          <w:jc w:val="center"/>
        </w:pPr>
        <w:r>
          <w:fldChar w:fldCharType="begin"/>
        </w:r>
        <w:r>
          <w:instrText xml:space="preserve"> PAGE   \* MERGEFORMAT </w:instrText>
        </w:r>
        <w:r>
          <w:fldChar w:fldCharType="separate"/>
        </w:r>
        <w:r w:rsidR="00CB4D2E">
          <w:rPr>
            <w:noProof/>
          </w:rPr>
          <w:t>ii</w:t>
        </w:r>
        <w:r>
          <w:rPr>
            <w:noProof/>
          </w:rPr>
          <w:fldChar w:fldCharType="end"/>
        </w:r>
      </w:p>
    </w:sdtContent>
  </w:sdt>
  <w:p w:rsidR="000D1102" w:rsidRDefault="000D11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016963"/>
      <w:docPartObj>
        <w:docPartGallery w:val="Page Numbers (Bottom of Page)"/>
        <w:docPartUnique/>
      </w:docPartObj>
    </w:sdtPr>
    <w:sdtEndPr>
      <w:rPr>
        <w:noProof/>
      </w:rPr>
    </w:sdtEndPr>
    <w:sdtContent>
      <w:p w:rsidR="006F4F3A" w:rsidRDefault="006F4F3A">
        <w:pPr>
          <w:pStyle w:val="Footer"/>
          <w:jc w:val="right"/>
        </w:pPr>
        <w:r>
          <w:rPr>
            <w:noProof/>
            <w:lang w:eastAsia="id-ID"/>
          </w:rPr>
          <mc:AlternateContent>
            <mc:Choice Requires="wps">
              <w:drawing>
                <wp:anchor distT="0" distB="0" distL="114300" distR="114300" simplePos="0" relativeHeight="251660288" behindDoc="0" locked="0" layoutInCell="1" allowOverlap="1" wp14:anchorId="29652E2B" wp14:editId="29A8E630">
                  <wp:simplePos x="0" y="0"/>
                  <wp:positionH relativeFrom="column">
                    <wp:posOffset>-1905</wp:posOffset>
                  </wp:positionH>
                  <wp:positionV relativeFrom="paragraph">
                    <wp:posOffset>-140970</wp:posOffset>
                  </wp:positionV>
                  <wp:extent cx="501967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501967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3BFCE4"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1.1pt" to="395.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5jwgEAAMgDAAAOAAAAZHJzL2Uyb0RvYy54bWysU8GO0zAQvSPxD5bvNGlRt0vUdA9dwQVB&#10;xcIHeB27sdb2WGPTpH/P2GmzCNAe0F4c2/Pem3njyfZudJadFEYDvuXLRc2Z8hI6448t//H947tb&#10;zmISvhMWvGr5WUV+t3v7ZjuERq2gB9spZCTiYzOElvcphaaqouyVE3EBQXkKakAnEh3xWHUoBlJ3&#10;tlrV9U01AHYBQaoY6fZ+CvJd0ddayfRV66gSsy2n2lJZsayPea12W9EcUYTeyEsZ4j+qcMJ4SjpL&#10;3Ysk2E80f0k5IxEi6LSQ4CrQ2khVPJCbZf2Hm4deBFW8UHNimNsUX09WfjkdkJmu5RvOvHD0RA8J&#10;hTn2ie3Be2ogINvkPg0hNgTf+wNeTjEcMJseNbr8JTtsLL09z71VY2KSLtf18sPNZs2ZvMaqZ2LA&#10;mD4pcCxvWm6Nz7ZFI06fY6JkBL1C8rX1bGj56nZNejmaK5tqKbt0tmqCfVOavFH290WuTJXaW2Qn&#10;QfPQPS0LPQsSMlO0sXYm1S+TLthMU2XSZuLqZeKMLhnBp5nojAf8FzmN11L1hL+6nrxm24/QncvL&#10;lHbQuJS2XUY7z+Pv50J//gF3vwAAAP//AwBQSwMEFAAGAAgAAAAhAEGrV37cAAAACQEAAA8AAABk&#10;cnMvZG93bnJldi54bWxMj1tLw0AQhd8F/8Mygi/SbkxAbZpNEcEXBbW1+DxNJtngXsLupo3/3hEE&#10;fZrLOZz5ptrM1ogjhTh4p+B6mYEg1/h2cL2C/fvj4g5ETOhaNN6Rgi+KsKnPzyosW39yWzruUi84&#10;xMUSFeiUxlLK2GiyGJd+JMda54PFxGPoZRvwxOHWyDzLbqTFwfEFjSM9aGo+d5NVEKbX7tkUxVPz&#10;gW+ot/urLr5MSl1ezPdrEInm9GeGH3xGh5qZDn5ybRRGwaJgI5c8z0GwfrvKuDn8bmRdyf8f1N8A&#10;AAD//wMAUEsBAi0AFAAGAAgAAAAhALaDOJL+AAAA4QEAABMAAAAAAAAAAAAAAAAAAAAAAFtDb250&#10;ZW50X1R5cGVzXS54bWxQSwECLQAUAAYACAAAACEAOP0h/9YAAACUAQAACwAAAAAAAAAAAAAAAAAv&#10;AQAAX3JlbHMvLnJlbHNQSwECLQAUAAYACAAAACEAiuP+Y8IBAADIAwAADgAAAAAAAAAAAAAAAAAu&#10;AgAAZHJzL2Uyb0RvYy54bWxQSwECLQAUAAYACAAAACEAQatXftwAAAAJAQAADwAAAAAAAAAAAAAA&#10;AAAcBAAAZHJzL2Rvd25yZXYueG1sUEsFBgAAAAAEAAQA8wAAACUFAAAAAA==&#10;" strokecolor="black [3200]" strokeweight="2.25pt">
                  <v:stroke joinstyle="miter"/>
                </v:line>
              </w:pict>
            </mc:Fallback>
          </mc:AlternateContent>
        </w:r>
        <w:r>
          <w:rPr>
            <w:noProof/>
            <w:lang w:eastAsia="id-ID"/>
          </w:rPr>
          <mc:AlternateContent>
            <mc:Choice Requires="wps">
              <w:drawing>
                <wp:anchor distT="0" distB="0" distL="114300" distR="114300" simplePos="0" relativeHeight="251659264" behindDoc="0" locked="0" layoutInCell="1" allowOverlap="1" wp14:anchorId="4F938C9D" wp14:editId="6A864052">
                  <wp:simplePos x="0" y="0"/>
                  <wp:positionH relativeFrom="column">
                    <wp:posOffset>-78105</wp:posOffset>
                  </wp:positionH>
                  <wp:positionV relativeFrom="paragraph">
                    <wp:posOffset>-131445</wp:posOffset>
                  </wp:positionV>
                  <wp:extent cx="3381375" cy="695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381375" cy="695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F4F3A" w:rsidRPr="006F4F3A" w:rsidRDefault="003E418C" w:rsidP="006F4F3A">
                              <w:pPr>
                                <w:spacing w:line="240" w:lineRule="auto"/>
                                <w:ind w:left="0" w:firstLine="0"/>
                                <w:rPr>
                                  <w:sz w:val="20"/>
                                </w:rPr>
                              </w:pPr>
                              <w:r>
                                <w:rPr>
                                  <w:sz w:val="20"/>
                                </w:rPr>
                                <w:t xml:space="preserve">Gambaran </w:t>
                              </w:r>
                              <w:r w:rsidR="006F4F3A" w:rsidRPr="006F4F3A">
                                <w:rPr>
                                  <w:sz w:val="20"/>
                                </w:rPr>
                                <w:t>Pengelolaan Gangguan Integritas Kulit/Jaringan Pada Pasien Post Op Debridement Atas Indikasi Ulkus DM Pedis Dextra Di Desa Lungge Kabupaten Temanggung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38C9D" id="_x0000_t202" coordsize="21600,21600" o:spt="202" path="m,l,21600r21600,l21600,xe">
                  <v:stroke joinstyle="miter"/>
                  <v:path gradientshapeok="t" o:connecttype="rect"/>
                </v:shapetype>
                <v:shape id="Text Box 1" o:spid="_x0000_s1026" type="#_x0000_t202" style="position:absolute;left:0;text-align:left;margin-left:-6.15pt;margin-top:-10.35pt;width:266.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ZQeQIAAFQFAAAOAAAAZHJzL2Uyb0RvYy54bWysVEtPGzEQvlfqf7B8L5sHobBig1IQVSUE&#10;qFBxdrx2sqrtcW0nu+mv74x3EyjthaqXXXve8803Pr/orGFbFWIDruLjoxFnykmoG7eq+LfH6w+n&#10;nMUkXC0MOFXxnYr8Yv7+3XnrSzWBNZhaBYZBXCxbX/F1Sr4siijXyop4BF45VGoIViS8hlVRB9Fi&#10;dGuKyWh0UrQQah9AqhhRetUr+TzH11rJdKd1VImZimNtKX9D/i7pW8zPRbkKwq8bOZQh/qEKKxqH&#10;SQ+hrkQSbBOaP0LZRgaIoNORBFuA1o1UuQfsZjx61c3DWniVe0Fwoj/AFP9fWHm7vQ+sqXF2nDlh&#10;cUSPqkvsE3RsTOi0PpZo9ODRLHUoJstBHlFITXc6WPpjOwz1iPPugC0FkyicTk/H048zziTqTs5m&#10;08mMwhTP3j7E9FmBZXSoeMDZZUjF9iam3nRvQskcXDfGoFyUxv0mwJgkKaj0vsR8SjujeuuvSmPL&#10;uVISRBlWy0sTWM8LJC52sGdHDoYOZKgx4Rt9BxfyVpmOb/Q/OOX84NLB3zYOQgYoL4uiBrYCaV5/&#10;zwPCwnVvv4eiB4CwSN2yG2a4hHqHow3Qr0b08rpB/G9ETPci4C4gFrjf6Q4/2kBbcRhOnK0h/Pyb&#10;nOyRoqjlrMXdqnj8sRFBcWa+OCTv2fj4mJYxX45nHyd4CS81y5cat7GXgH0hQbG6fCT7ZPZHHcA+&#10;4TOwoKyoEk5i7oqn/fEy9ZPFZ0SqxSIb4fp5kW7cg5cUmuAldj12TyL4gYIJyXsL+y0U5Ssm9rbk&#10;6WCxSaCbTFMCuEd1AB5XNxN9eGbobXh5z1bPj+H8FwAAAP//AwBQSwMEFAAGAAgAAAAhAMpdG5zf&#10;AAAACgEAAA8AAABkcnMvZG93bnJldi54bWxMj01PwzAMhu9I/IfIk7htyQKD0jWdEIjrEOND4pY1&#10;XlvROFWTreXf453gZsuPXj9vsZl8J044xDaQgeVCgUCqgmupNvD+9jzPQMRkydkuEBr4wQib8vKi&#10;sLkLI73iaZdqwSEUc2ugSanPpYxVg97GReiR+HYIg7eJ16GWbrAjh/tOaqVupbct8YfG9vjYYPW9&#10;O3oDH9vD1+eNeqmf/Kofw6Qk+XtpzNVseliDSDilPxjO+qwOJTvtw5FcFJ2B+VJfM8qDVncgmFhp&#10;pUHsDWRZBrIs5P8K5S8AAAD//wMAUEsBAi0AFAAGAAgAAAAhALaDOJL+AAAA4QEAABMAAAAAAAAA&#10;AAAAAAAAAAAAAFtDb250ZW50X1R5cGVzXS54bWxQSwECLQAUAAYACAAAACEAOP0h/9YAAACUAQAA&#10;CwAAAAAAAAAAAAAAAAAvAQAAX3JlbHMvLnJlbHNQSwECLQAUAAYACAAAACEALq22UHkCAABUBQAA&#10;DgAAAAAAAAAAAAAAAAAuAgAAZHJzL2Uyb0RvYy54bWxQSwECLQAUAAYACAAAACEAyl0bnN8AAAAK&#10;AQAADwAAAAAAAAAAAAAAAADTBAAAZHJzL2Rvd25yZXYueG1sUEsFBgAAAAAEAAQA8wAAAN8FAAAA&#10;AA==&#10;" filled="f" stroked="f">
                  <v:textbox>
                    <w:txbxContent>
                      <w:p w:rsidR="006F4F3A" w:rsidRPr="006F4F3A" w:rsidRDefault="003E418C" w:rsidP="006F4F3A">
                        <w:pPr>
                          <w:spacing w:line="240" w:lineRule="auto"/>
                          <w:ind w:left="0" w:firstLine="0"/>
                          <w:rPr>
                            <w:sz w:val="20"/>
                          </w:rPr>
                        </w:pPr>
                        <w:r>
                          <w:rPr>
                            <w:sz w:val="20"/>
                          </w:rPr>
                          <w:t xml:space="preserve">Gambaran </w:t>
                        </w:r>
                        <w:r w:rsidR="006F4F3A" w:rsidRPr="006F4F3A">
                          <w:rPr>
                            <w:sz w:val="20"/>
                          </w:rPr>
                          <w:t>Pengelolaan Gangguan Integritas Kulit/Jaringan Pada Pasien Post Op Debridement Atas Indikasi Ulkus DM Pedis Dextra Di Desa Lungge Kabupaten Temanggung</w:t>
                        </w:r>
                      </w:p>
                    </w:txbxContent>
                  </v:textbox>
                </v:shape>
              </w:pict>
            </mc:Fallback>
          </mc:AlternateContent>
        </w:r>
        <w:r>
          <w:fldChar w:fldCharType="begin"/>
        </w:r>
        <w:r>
          <w:instrText xml:space="preserve"> PAGE   \* MERGEFORMAT </w:instrText>
        </w:r>
        <w:r>
          <w:fldChar w:fldCharType="separate"/>
        </w:r>
        <w:r w:rsidR="00CB4D2E">
          <w:rPr>
            <w:noProof/>
          </w:rPr>
          <w:t>3</w:t>
        </w:r>
        <w:r>
          <w:rPr>
            <w:noProof/>
          </w:rPr>
          <w:fldChar w:fldCharType="end"/>
        </w:r>
      </w:p>
    </w:sdtContent>
  </w:sdt>
  <w:p w:rsidR="006F4F3A" w:rsidRDefault="006F4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1F" w:rsidRDefault="00BB521F" w:rsidP="000D1102">
      <w:pPr>
        <w:spacing w:line="240" w:lineRule="auto"/>
      </w:pPr>
      <w:r>
        <w:separator/>
      </w:r>
    </w:p>
  </w:footnote>
  <w:footnote w:type="continuationSeparator" w:id="0">
    <w:p w:rsidR="00BB521F" w:rsidRDefault="00BB521F" w:rsidP="000D11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27589"/>
    <w:multiLevelType w:val="hybridMultilevel"/>
    <w:tmpl w:val="8F8698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28"/>
    <w:rsid w:val="00002B5A"/>
    <w:rsid w:val="00060D8E"/>
    <w:rsid w:val="00064F0D"/>
    <w:rsid w:val="00085131"/>
    <w:rsid w:val="000D1102"/>
    <w:rsid w:val="000D1DE8"/>
    <w:rsid w:val="000D3C41"/>
    <w:rsid w:val="000F4D22"/>
    <w:rsid w:val="0011790F"/>
    <w:rsid w:val="00137538"/>
    <w:rsid w:val="00167870"/>
    <w:rsid w:val="00182116"/>
    <w:rsid w:val="001C2F28"/>
    <w:rsid w:val="001D035A"/>
    <w:rsid w:val="00244B12"/>
    <w:rsid w:val="002E04BD"/>
    <w:rsid w:val="003051A2"/>
    <w:rsid w:val="00316BC2"/>
    <w:rsid w:val="00323A5D"/>
    <w:rsid w:val="00324512"/>
    <w:rsid w:val="00393EDC"/>
    <w:rsid w:val="003C3999"/>
    <w:rsid w:val="003E418C"/>
    <w:rsid w:val="003E7304"/>
    <w:rsid w:val="004E0689"/>
    <w:rsid w:val="004F03C2"/>
    <w:rsid w:val="00526C84"/>
    <w:rsid w:val="005E704A"/>
    <w:rsid w:val="005E75BC"/>
    <w:rsid w:val="00611FD9"/>
    <w:rsid w:val="0064028F"/>
    <w:rsid w:val="00641D1B"/>
    <w:rsid w:val="006824B7"/>
    <w:rsid w:val="006C6A68"/>
    <w:rsid w:val="006F4F3A"/>
    <w:rsid w:val="007351D1"/>
    <w:rsid w:val="00775068"/>
    <w:rsid w:val="00814CBF"/>
    <w:rsid w:val="0083337C"/>
    <w:rsid w:val="00843588"/>
    <w:rsid w:val="00872492"/>
    <w:rsid w:val="008A1928"/>
    <w:rsid w:val="00921AF3"/>
    <w:rsid w:val="009B1806"/>
    <w:rsid w:val="009B6039"/>
    <w:rsid w:val="00A03230"/>
    <w:rsid w:val="00A339F4"/>
    <w:rsid w:val="00AD529B"/>
    <w:rsid w:val="00B632BC"/>
    <w:rsid w:val="00BB521F"/>
    <w:rsid w:val="00BE09A7"/>
    <w:rsid w:val="00C06D28"/>
    <w:rsid w:val="00CB4D2E"/>
    <w:rsid w:val="00CE0954"/>
    <w:rsid w:val="00D87810"/>
    <w:rsid w:val="00DE7D85"/>
    <w:rsid w:val="00E03AD3"/>
    <w:rsid w:val="00E533F9"/>
    <w:rsid w:val="00F96087"/>
    <w:rsid w:val="00FC4EE6"/>
    <w:rsid w:val="00FD11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9644D"/>
  <w15:chartTrackingRefBased/>
  <w15:docId w15:val="{403D5647-AD78-4C21-915E-294E8834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id-ID" w:eastAsia="en-US" w:bidi="ar-SA"/>
      </w:rPr>
    </w:rPrDefault>
    <w:pPrDefault>
      <w:pPr>
        <w:spacing w:line="360" w:lineRule="auto"/>
        <w:ind w:left="181" w:hanging="18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B5A"/>
    <w:rPr>
      <w:color w:val="0563C1" w:themeColor="hyperlink"/>
      <w:u w:val="single"/>
    </w:rPr>
  </w:style>
  <w:style w:type="paragraph" w:styleId="HTMLPreformatted">
    <w:name w:val="HTML Preformatted"/>
    <w:basedOn w:val="Normal"/>
    <w:link w:val="HTMLPreformattedChar"/>
    <w:uiPriority w:val="99"/>
    <w:semiHidden/>
    <w:unhideWhenUsed/>
    <w:rsid w:val="005E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E704A"/>
    <w:rPr>
      <w:rFonts w:ascii="Courier New" w:eastAsia="Times New Roman" w:hAnsi="Courier New" w:cs="Courier New"/>
      <w:sz w:val="20"/>
      <w:szCs w:val="20"/>
      <w:lang w:eastAsia="id-ID"/>
    </w:rPr>
  </w:style>
  <w:style w:type="character" w:customStyle="1" w:styleId="y2iqfc">
    <w:name w:val="y2iqfc"/>
    <w:basedOn w:val="DefaultParagraphFont"/>
    <w:rsid w:val="005E704A"/>
  </w:style>
  <w:style w:type="paragraph" w:styleId="ListParagraph">
    <w:name w:val="List Paragraph"/>
    <w:basedOn w:val="Normal"/>
    <w:uiPriority w:val="34"/>
    <w:qFormat/>
    <w:rsid w:val="00641D1B"/>
    <w:pPr>
      <w:ind w:left="720"/>
      <w:contextualSpacing/>
    </w:pPr>
  </w:style>
  <w:style w:type="paragraph" w:styleId="Header">
    <w:name w:val="header"/>
    <w:basedOn w:val="Normal"/>
    <w:link w:val="HeaderChar"/>
    <w:uiPriority w:val="99"/>
    <w:unhideWhenUsed/>
    <w:rsid w:val="000D1102"/>
    <w:pPr>
      <w:tabs>
        <w:tab w:val="center" w:pos="4513"/>
        <w:tab w:val="right" w:pos="9026"/>
      </w:tabs>
      <w:spacing w:line="240" w:lineRule="auto"/>
    </w:pPr>
  </w:style>
  <w:style w:type="character" w:customStyle="1" w:styleId="HeaderChar">
    <w:name w:val="Header Char"/>
    <w:basedOn w:val="DefaultParagraphFont"/>
    <w:link w:val="Header"/>
    <w:uiPriority w:val="99"/>
    <w:rsid w:val="000D1102"/>
  </w:style>
  <w:style w:type="paragraph" w:styleId="Footer">
    <w:name w:val="footer"/>
    <w:basedOn w:val="Normal"/>
    <w:link w:val="FooterChar"/>
    <w:uiPriority w:val="99"/>
    <w:unhideWhenUsed/>
    <w:rsid w:val="000D1102"/>
    <w:pPr>
      <w:tabs>
        <w:tab w:val="center" w:pos="4513"/>
        <w:tab w:val="right" w:pos="9026"/>
      </w:tabs>
      <w:spacing w:line="240" w:lineRule="auto"/>
    </w:pPr>
  </w:style>
  <w:style w:type="character" w:customStyle="1" w:styleId="FooterChar">
    <w:name w:val="Footer Char"/>
    <w:basedOn w:val="DefaultParagraphFont"/>
    <w:link w:val="Footer"/>
    <w:uiPriority w:val="99"/>
    <w:rsid w:val="000D1102"/>
  </w:style>
  <w:style w:type="character" w:styleId="LineNumber">
    <w:name w:val="line number"/>
    <w:basedOn w:val="DefaultParagraphFont"/>
    <w:uiPriority w:val="99"/>
    <w:semiHidden/>
    <w:unhideWhenUsed/>
    <w:rsid w:val="000D1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39903">
      <w:bodyDiv w:val="1"/>
      <w:marLeft w:val="0"/>
      <w:marRight w:val="0"/>
      <w:marTop w:val="0"/>
      <w:marBottom w:val="0"/>
      <w:divBdr>
        <w:top w:val="none" w:sz="0" w:space="0" w:color="auto"/>
        <w:left w:val="none" w:sz="0" w:space="0" w:color="auto"/>
        <w:bottom w:val="none" w:sz="0" w:space="0" w:color="auto"/>
        <w:right w:val="none" w:sz="0" w:space="0" w:color="auto"/>
      </w:divBdr>
    </w:div>
    <w:div w:id="440535502">
      <w:bodyDiv w:val="1"/>
      <w:marLeft w:val="0"/>
      <w:marRight w:val="0"/>
      <w:marTop w:val="0"/>
      <w:marBottom w:val="0"/>
      <w:divBdr>
        <w:top w:val="none" w:sz="0" w:space="0" w:color="auto"/>
        <w:left w:val="none" w:sz="0" w:space="0" w:color="auto"/>
        <w:bottom w:val="none" w:sz="0" w:space="0" w:color="auto"/>
        <w:right w:val="none" w:sz="0" w:space="0" w:color="auto"/>
      </w:divBdr>
    </w:div>
    <w:div w:id="819542648">
      <w:bodyDiv w:val="1"/>
      <w:marLeft w:val="0"/>
      <w:marRight w:val="0"/>
      <w:marTop w:val="0"/>
      <w:marBottom w:val="0"/>
      <w:divBdr>
        <w:top w:val="none" w:sz="0" w:space="0" w:color="auto"/>
        <w:left w:val="none" w:sz="0" w:space="0" w:color="auto"/>
        <w:bottom w:val="none" w:sz="0" w:space="0" w:color="auto"/>
        <w:right w:val="none" w:sz="0" w:space="0" w:color="auto"/>
      </w:divBdr>
    </w:div>
    <w:div w:id="1680304885">
      <w:bodyDiv w:val="1"/>
      <w:marLeft w:val="0"/>
      <w:marRight w:val="0"/>
      <w:marTop w:val="0"/>
      <w:marBottom w:val="0"/>
      <w:divBdr>
        <w:top w:val="none" w:sz="0" w:space="0" w:color="auto"/>
        <w:left w:val="none" w:sz="0" w:space="0" w:color="auto"/>
        <w:bottom w:val="none" w:sz="0" w:space="0" w:color="auto"/>
        <w:right w:val="none" w:sz="0" w:space="0" w:color="auto"/>
      </w:divBdr>
    </w:div>
    <w:div w:id="1932927004">
      <w:bodyDiv w:val="1"/>
      <w:marLeft w:val="0"/>
      <w:marRight w:val="0"/>
      <w:marTop w:val="0"/>
      <w:marBottom w:val="0"/>
      <w:divBdr>
        <w:top w:val="none" w:sz="0" w:space="0" w:color="auto"/>
        <w:left w:val="none" w:sz="0" w:space="0" w:color="auto"/>
        <w:bottom w:val="none" w:sz="0" w:space="0" w:color="auto"/>
        <w:right w:val="none" w:sz="0" w:space="0" w:color="auto"/>
      </w:divBdr>
    </w:div>
    <w:div w:id="21069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vanoormalita0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vanoormalita015@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50E7-AAD1-48AE-A99E-FACAE672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Pages>
  <Words>6322</Words>
  <Characters>36037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2021-06-25T09:46:00Z</dcterms:created>
  <dcterms:modified xsi:type="dcterms:W3CDTF">2021-07-06T01:11:00Z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5e26ff7f-a533-3220-8216-baaad4c234a6</vt:lpwstr>
  </property>
  <property fmtid="{D5CDD505-2E9C-101B-9397-08002B2CF9AE}" pid="24" name="Mendeley Citation Style_1">
    <vt:lpwstr>http://www.zotero.org/styles/apa</vt:lpwstr>
  </property>
</Properties>
</file>